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33DAD" w:rsidRDefault="00AC283A" w:rsidP="00C33DAD">
      <w:pPr>
        <w:pStyle w:val="Kop1"/>
        <w:spacing w:before="120"/>
      </w:pPr>
      <w:r>
        <w:rPr>
          <w:noProof/>
        </w:rPr>
        <mc:AlternateContent>
          <mc:Choice Requires="wps">
            <w:drawing>
              <wp:anchor distT="0" distB="0" distL="114300" distR="114300" simplePos="0" relativeHeight="251660288" behindDoc="0" locked="0" layoutInCell="1" allowOverlap="1" wp14:anchorId="40251ACB" wp14:editId="6A81BE40">
                <wp:simplePos x="0" y="0"/>
                <wp:positionH relativeFrom="margin">
                  <wp:posOffset>-101812</wp:posOffset>
                </wp:positionH>
                <wp:positionV relativeFrom="topMargin">
                  <wp:posOffset>702310</wp:posOffset>
                </wp:positionV>
                <wp:extent cx="6743700" cy="1597660"/>
                <wp:effectExtent l="95250" t="38100" r="97790" b="154940"/>
                <wp:wrapThrough wrapText="bothSides">
                  <wp:wrapPolygon edited="1">
                    <wp:start x="-193" y="-542"/>
                    <wp:lineTo x="-321" y="4338"/>
                    <wp:lineTo x="-286" y="17061"/>
                    <wp:lineTo x="11" y="17546"/>
                    <wp:lineTo x="21591" y="17581"/>
                    <wp:lineTo x="21762" y="15644"/>
                    <wp:lineTo x="21838" y="4338"/>
                    <wp:lineTo x="21709" y="-542"/>
                    <wp:lineTo x="-193" y="-542"/>
                  </wp:wrapPolygon>
                </wp:wrapThrough>
                <wp:docPr id="1" name="Rechthoek 1"/>
                <wp:cNvGraphicFramePr/>
                <a:graphic xmlns:a="http://schemas.openxmlformats.org/drawingml/2006/main">
                  <a:graphicData uri="http://schemas.microsoft.com/office/word/2010/wordprocessingShape">
                    <wps:wsp>
                      <wps:cNvSpPr/>
                      <wps:spPr>
                        <a:xfrm>
                          <a:off x="0" y="0"/>
                          <a:ext cx="6743700" cy="1597660"/>
                        </a:xfrm>
                        <a:prstGeom prst="rect">
                          <a:avLst/>
                        </a:prstGeom>
                        <a:ln>
                          <a:noFill/>
                        </a:ln>
                        <a:effectLst>
                          <a:outerShdw blurRad="88900" dist="50800" dir="5400000" algn="t" rotWithShape="0">
                            <a:prstClr val="black">
                              <a:alpha val="25000"/>
                            </a:prstClr>
                          </a:outerShdw>
                        </a:effectLst>
                      </wps:spPr>
                      <wps:style>
                        <a:lnRef idx="2">
                          <a:schemeClr val="accent1">
                            <a:shade val="50000"/>
                          </a:schemeClr>
                        </a:lnRef>
                        <a:fillRef idx="1003">
                          <a:schemeClr val="dk2"/>
                        </a:fillRef>
                        <a:effectRef idx="0">
                          <a:schemeClr val="accent1"/>
                        </a:effectRef>
                        <a:fontRef idx="minor">
                          <a:schemeClr val="lt1"/>
                        </a:fontRef>
                      </wps:style>
                      <wps:txbx>
                        <w:txbxContent>
                          <w:p w:rsidR="00C33DAD" w:rsidRDefault="00C33DAD" w:rsidP="00C33DAD">
                            <w:pPr>
                              <w:pStyle w:val="Inhopg1"/>
                              <w:jc w:val="center"/>
                              <w:rPr>
                                <w:color w:val="FFFFFF" w:themeColor="background1"/>
                                <w:sz w:val="96"/>
                                <w:szCs w:val="96"/>
                              </w:rPr>
                            </w:pPr>
                            <w:r>
                              <w:rPr>
                                <w:color w:val="FFFFFF" w:themeColor="background1"/>
                                <w:sz w:val="96"/>
                                <w:szCs w:val="96"/>
                              </w:rPr>
                              <w:t>BVC’74 nieuwsbrief</w:t>
                            </w:r>
                          </w:p>
                          <w:tbl>
                            <w:tblPr>
                              <w:tblW w:w="5000" w:type="pct"/>
                              <w:jc w:val="center"/>
                              <w:tblLook w:val="04A0" w:firstRow="1" w:lastRow="0" w:firstColumn="1" w:lastColumn="0" w:noHBand="0" w:noVBand="1"/>
                            </w:tblPr>
                            <w:tblGrid>
                              <w:gridCol w:w="3306"/>
                              <w:gridCol w:w="3305"/>
                              <w:gridCol w:w="3306"/>
                            </w:tblGrid>
                            <w:tr w:rsidR="00C33DAD">
                              <w:trPr>
                                <w:jc w:val="center"/>
                              </w:trPr>
                              <w:tc>
                                <w:tcPr>
                                  <w:tcW w:w="3086" w:type="dxa"/>
                                </w:tcPr>
                                <w:p w:rsidR="00C33DAD" w:rsidRDefault="004B4007" w:rsidP="005C1421">
                                  <w:pPr>
                                    <w:spacing w:after="160" w:line="264" w:lineRule="auto"/>
                                    <w:jc w:val="center"/>
                                  </w:pPr>
                                  <w:sdt>
                                    <w:sdtPr>
                                      <w:alias w:val="Bedrijf"/>
                                      <w:id w:val="1106856955"/>
                                      <w:showingPlcHdr/>
                                      <w:dataBinding w:prefixMappings="xmlns:ns0='http://schemas.openxmlformats.org/officeDocument/2006/extended-properties'" w:xpath="/ns0:Properties[1]/ns0:Company[1]" w:storeItemID="{6668398D-A668-4E3E-A5EB-62B293D839F1}"/>
                                      <w:text/>
                                    </w:sdtPr>
                                    <w:sdtEndPr/>
                                    <w:sdtContent>
                                      <w:r w:rsidR="00C33DAD">
                                        <w:t xml:space="preserve">     </w:t>
                                      </w:r>
                                    </w:sdtContent>
                                  </w:sdt>
                                </w:p>
                              </w:tc>
                              <w:tc>
                                <w:tcPr>
                                  <w:tcW w:w="3086" w:type="dxa"/>
                                </w:tcPr>
                                <w:p w:rsidR="00C33DAD" w:rsidRPr="008369C4" w:rsidRDefault="00AC283A" w:rsidP="00153CF3">
                                  <w:pPr>
                                    <w:spacing w:after="160" w:line="264" w:lineRule="auto"/>
                                    <w:jc w:val="center"/>
                                    <w:rPr>
                                      <w:color w:val="FFFFFF" w:themeColor="background1"/>
                                    </w:rPr>
                                  </w:pPr>
                                  <w:r>
                                    <w:rPr>
                                      <w:b/>
                                      <w:bCs/>
                                      <w:color w:val="FFFFFF" w:themeColor="background1"/>
                                      <w:lang w:val="en-US"/>
                                    </w:rPr>
                                    <w:t xml:space="preserve">17 </w:t>
                                  </w:r>
                                  <w:proofErr w:type="spellStart"/>
                                  <w:r>
                                    <w:rPr>
                                      <w:b/>
                                      <w:bCs/>
                                      <w:color w:val="FFFFFF" w:themeColor="background1"/>
                                      <w:lang w:val="en-US"/>
                                    </w:rPr>
                                    <w:t>september</w:t>
                                  </w:r>
                                  <w:proofErr w:type="spellEnd"/>
                                  <w:r>
                                    <w:rPr>
                                      <w:b/>
                                      <w:bCs/>
                                      <w:color w:val="FFFFFF" w:themeColor="background1"/>
                                      <w:lang w:val="en-US"/>
                                    </w:rPr>
                                    <w:t xml:space="preserve"> </w:t>
                                  </w:r>
                                  <w:r w:rsidR="00C33DAD">
                                    <w:rPr>
                                      <w:b/>
                                      <w:bCs/>
                                      <w:color w:val="FFFFFF" w:themeColor="background1"/>
                                      <w:lang w:val="en-US"/>
                                    </w:rPr>
                                    <w:t>2020</w:t>
                                  </w:r>
                                </w:p>
                              </w:tc>
                              <w:tc>
                                <w:tcPr>
                                  <w:tcW w:w="3087" w:type="dxa"/>
                                </w:tcPr>
                                <w:sdt>
                                  <w:sdtPr>
                                    <w:alias w:val="Volume"/>
                                    <w:tag w:val="Volume"/>
                                    <w:id w:val="-1550140299"/>
                                    <w:dataBinding w:xpath="/Newsletter/Volume" w:storeItemID="{0392F253-333C-4A53-9243-D24BE37970BC}"/>
                                    <w:text/>
                                  </w:sdtPr>
                                  <w:sdtEndPr/>
                                  <w:sdtContent>
                                    <w:p w:rsidR="00C33DAD" w:rsidRDefault="00C33DAD">
                                      <w:pPr>
                                        <w:jc w:val="center"/>
                                      </w:pPr>
                                      <w:r>
                                        <w:t>Nummer 3</w:t>
                                      </w:r>
                                      <w:r w:rsidR="00837029">
                                        <w:t>5</w:t>
                                      </w:r>
                                    </w:p>
                                  </w:sdtContent>
                                </w:sdt>
                                <w:p w:rsidR="00C33DAD" w:rsidRDefault="00C33DAD">
                                  <w:pPr>
                                    <w:jc w:val="center"/>
                                  </w:pPr>
                                </w:p>
                              </w:tc>
                            </w:tr>
                          </w:tbl>
                          <w:p w:rsidR="00C33DAD" w:rsidRDefault="00C33DAD" w:rsidP="00C33DAD">
                            <w:pPr>
                              <w:jc w:val="center"/>
                            </w:pPr>
                          </w:p>
                        </w:txbxContent>
                      </wps:txbx>
                      <wps:bodyPr rot="0" spcFirstLastPara="0" vertOverflow="overflow" horzOverflow="overflow" vert="horz" wrap="square" lIns="91440" tIns="182880" rIns="91440" bIns="45720" numCol="1" spcCol="0" rtlCol="0" fromWordArt="0" anchor="ctr" anchorCtr="0" forceAA="0" compatLnSpc="1">
                        <a:prstTxWarp prst="textNoShape">
                          <a:avLst/>
                        </a:prstTxWarp>
                        <a:noAutofit/>
                      </wps:bodyPr>
                    </wps:wsp>
                  </a:graphicData>
                </a:graphic>
                <wp14:sizeRelH relativeFrom="margin">
                  <wp14:pctWidth>105000</wp14:pctWidth>
                </wp14:sizeRelH>
                <wp14:sizeRelV relativeFrom="topMargin">
                  <wp14:pctHeight>0</wp14:pctHeight>
                </wp14:sizeRelV>
              </wp:anchor>
            </w:drawing>
          </mc:Choice>
          <mc:Fallback>
            <w:pict>
              <v:rect w14:anchorId="40251ACB" id="Rechthoek 1" o:spid="_x0000_s1026" style="position:absolute;margin-left:-8pt;margin-top:55.3pt;width:531pt;height:125.8pt;z-index:251660288;visibility:visible;mso-wrap-style:square;mso-width-percent:1050;mso-height-percent:0;mso-wrap-distance-left:9pt;mso-wrap-distance-top:0;mso-wrap-distance-right:9pt;mso-wrap-distance-bottom:0;mso-position-horizontal:absolute;mso-position-horizontal-relative:margin;mso-position-vertical:absolute;mso-position-vertical-relative:top-margin-area;mso-width-percent:1050;mso-height-percent:0;mso-width-relative:margin;mso-height-relative:top-margin-area;v-text-anchor:middle" wrapcoords="-191 -542 -318 4338 -284 17061 11 17546 21406 17581 21576 15644 21651 4338 21523 -542 -191 -54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" fillcolor="#4d5f78 [2994]" stroked="f" strokeweight="1pt">
                <v:fill color2="#2a3442 [2018]" rotate="t" colors="0 #5d6d85;.5 #485972;1 #334258" focus="100%" type="gradient">
                  <o:fill v:ext="view" type="gradientUnscaled"/>
                </v:fill>
                <v:shadow on="t" color="black" opacity=".25" origin=",-.5" offset="0,4pt"/>
                <v:textbox inset=",14.4pt">
                  <w:txbxContent>
                    <w:p w:rsidR="00C33DAD" w:rsidRDefault="00C33DAD" w:rsidP="00C33DAD">
                      <w:pPr>
                        <w:pStyle w:val="Inhopg1"/>
                        <w:jc w:val="center"/>
                        <w:rPr>
                          <w:color w:val="FFFFFF" w:themeColor="background1"/>
                          <w:sz w:val="96"/>
                          <w:szCs w:val="96"/>
                        </w:rPr>
                      </w:pPr>
                      <w:r>
                        <w:rPr>
                          <w:color w:val="FFFFFF" w:themeColor="background1"/>
                          <w:sz w:val="96"/>
                          <w:szCs w:val="96"/>
                        </w:rPr>
                        <w:t>BVC’74 nieuwsbrief</w:t>
                      </w:r>
                    </w:p>
                    <w:tbl>
                      <w:tblPr>
                        <w:tblW w:w="5000" w:type="pct"/>
                        <w:jc w:val="center"/>
                        <w:tblLook w:val="04A0" w:firstRow="1" w:lastRow="0" w:firstColumn="1" w:lastColumn="0" w:noHBand="0" w:noVBand="1"/>
                      </w:tblPr>
                      <w:tblGrid>
                        <w:gridCol w:w="3306"/>
                        <w:gridCol w:w="3305"/>
                        <w:gridCol w:w="3306"/>
                      </w:tblGrid>
                      <w:tr w:rsidR="00C33DAD">
                        <w:trPr>
                          <w:jc w:val="center"/>
                        </w:trPr>
                        <w:tc>
                          <w:tcPr>
                            <w:tcW w:w="3086" w:type="dxa"/>
                          </w:tcPr>
                          <w:p w:rsidR="00C33DAD" w:rsidRDefault="004B4007" w:rsidP="005C1421">
                            <w:pPr>
                              <w:spacing w:after="160" w:line="264" w:lineRule="auto"/>
                              <w:jc w:val="center"/>
                            </w:pPr>
                            <w:sdt>
                              <w:sdtPr>
                                <w:alias w:val="Bedrijf"/>
                                <w:id w:val="1106856955"/>
                                <w:showingPlcHdr/>
                                <w:dataBinding w:prefixMappings="xmlns:ns0='http://schemas.openxmlformats.org/officeDocument/2006/extended-properties'" w:xpath="/ns0:Properties[1]/ns0:Company[1]" w:storeItemID="{6668398D-A668-4E3E-A5EB-62B293D839F1}"/>
                                <w:text/>
                              </w:sdtPr>
                              <w:sdtEndPr/>
                              <w:sdtContent>
                                <w:r w:rsidR="00C33DAD">
                                  <w:t xml:space="preserve">     </w:t>
                                </w:r>
                              </w:sdtContent>
                            </w:sdt>
                          </w:p>
                        </w:tc>
                        <w:tc>
                          <w:tcPr>
                            <w:tcW w:w="3086" w:type="dxa"/>
                          </w:tcPr>
                          <w:p w:rsidR="00C33DAD" w:rsidRPr="008369C4" w:rsidRDefault="00AC283A" w:rsidP="00153CF3">
                            <w:pPr>
                              <w:spacing w:after="160" w:line="264" w:lineRule="auto"/>
                              <w:jc w:val="center"/>
                              <w:rPr>
                                <w:color w:val="FFFFFF" w:themeColor="background1"/>
                              </w:rPr>
                            </w:pPr>
                            <w:r>
                              <w:rPr>
                                <w:b/>
                                <w:bCs/>
                                <w:color w:val="FFFFFF" w:themeColor="background1"/>
                                <w:lang w:val="en-US"/>
                              </w:rPr>
                              <w:t xml:space="preserve">17 </w:t>
                            </w:r>
                            <w:proofErr w:type="spellStart"/>
                            <w:r>
                              <w:rPr>
                                <w:b/>
                                <w:bCs/>
                                <w:color w:val="FFFFFF" w:themeColor="background1"/>
                                <w:lang w:val="en-US"/>
                              </w:rPr>
                              <w:t>september</w:t>
                            </w:r>
                            <w:proofErr w:type="spellEnd"/>
                            <w:r>
                              <w:rPr>
                                <w:b/>
                                <w:bCs/>
                                <w:color w:val="FFFFFF" w:themeColor="background1"/>
                                <w:lang w:val="en-US"/>
                              </w:rPr>
                              <w:t xml:space="preserve"> </w:t>
                            </w:r>
                            <w:r w:rsidR="00C33DAD">
                              <w:rPr>
                                <w:b/>
                                <w:bCs/>
                                <w:color w:val="FFFFFF" w:themeColor="background1"/>
                                <w:lang w:val="en-US"/>
                              </w:rPr>
                              <w:t>2020</w:t>
                            </w:r>
                          </w:p>
                        </w:tc>
                        <w:tc>
                          <w:tcPr>
                            <w:tcW w:w="3087" w:type="dxa"/>
                          </w:tcPr>
                          <w:sdt>
                            <w:sdtPr>
                              <w:alias w:val="Volume"/>
                              <w:tag w:val="Volume"/>
                              <w:id w:val="-1550140299"/>
                              <w:dataBinding w:xpath="/Newsletter/Volume" w:storeItemID="{0392F253-333C-4A53-9243-D24BE37970BC}"/>
                              <w:text/>
                            </w:sdtPr>
                            <w:sdtEndPr/>
                            <w:sdtContent>
                              <w:p w:rsidR="00C33DAD" w:rsidRDefault="00C33DAD">
                                <w:pPr>
                                  <w:jc w:val="center"/>
                                </w:pPr>
                                <w:r>
                                  <w:t>Nummer 3</w:t>
                                </w:r>
                                <w:r w:rsidR="00837029">
                                  <w:t>5</w:t>
                                </w:r>
                              </w:p>
                            </w:sdtContent>
                          </w:sdt>
                          <w:p w:rsidR="00C33DAD" w:rsidRDefault="00C33DAD">
                            <w:pPr>
                              <w:jc w:val="center"/>
                            </w:pPr>
                          </w:p>
                        </w:tc>
                      </w:tr>
                    </w:tbl>
                    <w:p w:rsidR="00C33DAD" w:rsidRDefault="00C33DAD" w:rsidP="00C33DAD">
                      <w:pPr>
                        <w:jc w:val="center"/>
                      </w:pPr>
                    </w:p>
                  </w:txbxContent>
                </v:textbox>
                <w10:wrap type="through" anchorx="margin" anchory="margin"/>
              </v:rect>
            </w:pict>
          </mc:Fallback>
        </mc:AlternateContent>
      </w:r>
      <w:r w:rsidR="00C33DAD">
        <w:rPr>
          <w:noProof/>
        </w:rPr>
        <w:t xml:space="preserve"> </w:t>
      </w:r>
    </w:p>
    <w:p w:rsidR="00C33DAD" w:rsidRPr="008B2038" w:rsidRDefault="001C389C" w:rsidP="00C33DAD">
      <w:pPr>
        <w:pStyle w:val="Ondertitel"/>
        <w:rPr>
          <w:rFonts w:ascii="Verdana" w:hAnsi="Verdana"/>
          <w:color w:val="0070C0"/>
        </w:rPr>
      </w:pPr>
      <w:r w:rsidRPr="009A1B6B">
        <w:rPr>
          <w:noProof/>
        </w:rPr>
        <w:drawing>
          <wp:anchor distT="0" distB="0" distL="114300" distR="114300" simplePos="0" relativeHeight="251666432" behindDoc="0" locked="0" layoutInCell="1" allowOverlap="1" wp14:anchorId="7F098D2C" wp14:editId="2C79D336">
            <wp:simplePos x="0" y="0"/>
            <wp:positionH relativeFrom="column">
              <wp:posOffset>2818976</wp:posOffset>
            </wp:positionH>
            <wp:positionV relativeFrom="paragraph">
              <wp:posOffset>289983</wp:posOffset>
            </wp:positionV>
            <wp:extent cx="1193165" cy="1073150"/>
            <wp:effectExtent l="0" t="0" r="635" b="6350"/>
            <wp:wrapSquare wrapText="bothSides"/>
            <wp:docPr id="4" name="Afbeelding 4" descr="https://s14-eu5.startpage.com/av/proxy-image?piurl=https%3A%2F%2Fs.s-bol.com%2Fimgbase0%2Fimagebase3%2Flarge%2FFC%2F5%2F7%2F8%2F6%2F9200000049816875.jpg&amp;sp=1589311749Te6730ec9d74fc0a35e34e055861ac483df1598b52942db46f241b670483d10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14-eu5.startpage.com/av/proxy-image?piurl=https%3A%2F%2Fs.s-bol.com%2Fimgbase0%2Fimagebase3%2Flarge%2FFC%2F5%2F7%2F8%2F6%2F9200000049816875.jpg&amp;sp=1589311749Te6730ec9d74fc0a35e34e055861ac483df1598b52942db46f241b670483d108b"/>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93165" cy="1073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274320" distR="114300" simplePos="0" relativeHeight="251661312" behindDoc="1" locked="0" layoutInCell="1" allowOverlap="1" wp14:anchorId="58A88CC4" wp14:editId="552D265A">
                <wp:simplePos x="0" y="0"/>
                <wp:positionH relativeFrom="margin">
                  <wp:posOffset>4330700</wp:posOffset>
                </wp:positionH>
                <wp:positionV relativeFrom="margin">
                  <wp:posOffset>528108</wp:posOffset>
                </wp:positionV>
                <wp:extent cx="2383790" cy="7210425"/>
                <wp:effectExtent l="0" t="0" r="3810" b="3175"/>
                <wp:wrapSquare wrapText="bothSides"/>
                <wp:docPr id="2" name="Rechthoek 2"/>
                <wp:cNvGraphicFramePr/>
                <a:graphic xmlns:a="http://schemas.openxmlformats.org/drawingml/2006/main">
                  <a:graphicData uri="http://schemas.microsoft.com/office/word/2010/wordprocessingShape">
                    <wps:wsp>
                      <wps:cNvSpPr/>
                      <wps:spPr>
                        <a:xfrm>
                          <a:off x="0" y="0"/>
                          <a:ext cx="2383790" cy="7210425"/>
                        </a:xfrm>
                        <a:prstGeom prst="rect">
                          <a:avLst/>
                        </a:prstGeom>
                        <a:ln>
                          <a:noFill/>
                        </a:ln>
                      </wps:spPr>
                      <wps:style>
                        <a:lnRef idx="2">
                          <a:schemeClr val="accent1">
                            <a:shade val="50000"/>
                          </a:schemeClr>
                        </a:lnRef>
                        <a:fillRef idx="1002">
                          <a:schemeClr val="lt2"/>
                        </a:fillRef>
                        <a:effectRef idx="0">
                          <a:schemeClr val="accent1"/>
                        </a:effectRef>
                        <a:fontRef idx="minor">
                          <a:schemeClr val="lt1"/>
                        </a:fontRef>
                      </wps:style>
                      <wps:txbx>
                        <w:txbxContent>
                          <w:p w:rsidR="00C33DAD" w:rsidRDefault="00C33DAD" w:rsidP="00C33DAD">
                            <w:pPr>
                              <w:pStyle w:val="Kop1"/>
                              <w:jc w:val="center"/>
                            </w:pPr>
                            <w:r w:rsidRPr="00D51215">
                              <w:rPr>
                                <w:noProof/>
                              </w:rPr>
                              <w:drawing>
                                <wp:inline distT="0" distB="0" distL="0" distR="0" wp14:anchorId="1FDF089B" wp14:editId="4A59F21B">
                                  <wp:extent cx="1778635" cy="820908"/>
                                  <wp:effectExtent l="0" t="0" r="0" b="0"/>
                                  <wp:docPr id="11" name="Afbeelding 11" descr="C:\Users\Frank\Documents\BVC74\logo bvc74.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k\Documents\BVC74\logo bvc7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8635" cy="820908"/>
                                          </a:xfrm>
                                          <a:prstGeom prst="rect">
                                            <a:avLst/>
                                          </a:prstGeom>
                                          <a:noFill/>
                                          <a:ln>
                                            <a:noFill/>
                                          </a:ln>
                                        </pic:spPr>
                                      </pic:pic>
                                    </a:graphicData>
                                  </a:graphic>
                                </wp:inline>
                              </w:drawing>
                            </w:r>
                          </w:p>
                          <w:p w:rsidR="00C33DAD" w:rsidRDefault="00C33DAD" w:rsidP="00C33DAD">
                            <w:pPr>
                              <w:spacing w:after="100"/>
                              <w:jc w:val="center"/>
                              <w:rPr>
                                <w:color w:val="4472C4" w:themeColor="accent1"/>
                              </w:rPr>
                            </w:pPr>
                            <w:r>
                              <w:rPr>
                                <w:color w:val="4472C4" w:themeColor="accent1"/>
                              </w:rPr>
                              <w:t>Klik op logo’s voor link naar site</w:t>
                            </w:r>
                          </w:p>
                          <w:p w:rsidR="00C33DAD" w:rsidRDefault="00C33DAD" w:rsidP="00C33DAD">
                            <w:pPr>
                              <w:spacing w:after="100"/>
                              <w:jc w:val="center"/>
                              <w:rPr>
                                <w:color w:val="4472C4" w:themeColor="accent1"/>
                              </w:rPr>
                            </w:pPr>
                            <w:r>
                              <w:rPr>
                                <w:color w:val="4472C4" w:themeColor="accent1"/>
                              </w:rPr>
                              <w:sym w:font="Symbol" w:char="F0B7"/>
                            </w:r>
                            <w:r>
                              <w:rPr>
                                <w:color w:val="4472C4" w:themeColor="accent1"/>
                              </w:rPr>
                              <w:t xml:space="preserve"> </w:t>
                            </w:r>
                            <w:r>
                              <w:rPr>
                                <w:color w:val="4472C4" w:themeColor="accent1"/>
                              </w:rPr>
                              <w:sym w:font="Symbol" w:char="F0B7"/>
                            </w:r>
                            <w:r>
                              <w:rPr>
                                <w:color w:val="4472C4" w:themeColor="accent1"/>
                              </w:rPr>
                              <w:t xml:space="preserve"> </w:t>
                            </w:r>
                            <w:r>
                              <w:rPr>
                                <w:color w:val="4472C4" w:themeColor="accent1"/>
                              </w:rPr>
                              <w:sym w:font="Symbol" w:char="F0B7"/>
                            </w:r>
                          </w:p>
                          <w:p w:rsidR="00C33DAD" w:rsidRDefault="00C33DAD" w:rsidP="00C33DAD">
                            <w:pPr>
                              <w:spacing w:after="100"/>
                              <w:jc w:val="center"/>
                              <w:rPr>
                                <w:color w:val="4472C4" w:themeColor="accent1"/>
                              </w:rPr>
                            </w:pPr>
                            <w:r>
                              <w:rPr>
                                <w:color w:val="4472C4" w:themeColor="accent1"/>
                              </w:rPr>
                              <w:t>Dank aan onze sponsors.</w:t>
                            </w:r>
                          </w:p>
                          <w:p w:rsidR="00C33DAD" w:rsidRDefault="00C33DAD" w:rsidP="00C33DAD">
                            <w:pPr>
                              <w:jc w:val="center"/>
                              <w:rPr>
                                <w:color w:val="44546A" w:themeColor="text2"/>
                              </w:rPr>
                            </w:pPr>
                          </w:p>
                          <w:p w:rsidR="00C33DAD" w:rsidRDefault="00C33DAD" w:rsidP="00C33DAD">
                            <w:pPr>
                              <w:jc w:val="center"/>
                              <w:rPr>
                                <w:color w:val="44546A" w:themeColor="text2"/>
                              </w:rPr>
                            </w:pPr>
                            <w:r>
                              <w:rPr>
                                <w:rFonts w:asciiTheme="majorHAnsi" w:hAnsiTheme="majorHAnsi"/>
                                <w:noProof/>
                                <w:color w:val="000000" w:themeColor="text1"/>
                              </w:rPr>
                              <w:drawing>
                                <wp:inline distT="0" distB="0" distL="0" distR="0" wp14:anchorId="784CDD3E" wp14:editId="37D09826">
                                  <wp:extent cx="838200" cy="716244"/>
                                  <wp:effectExtent l="0" t="0" r="0" b="8255"/>
                                  <wp:docPr id="12" name="Afbeelding 1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rcsport.png"/>
                                          <pic:cNvPicPr/>
                                        </pic:nvPicPr>
                                        <pic:blipFill>
                                          <a:blip r:embed="rId11">
                                            <a:extLst>
                                              <a:ext uri="{28A0092B-C50C-407E-A947-70E740481C1C}">
                                                <a14:useLocalDpi xmlns:a14="http://schemas.microsoft.com/office/drawing/2010/main" val="0"/>
                                              </a:ext>
                                            </a:extLst>
                                          </a:blip>
                                          <a:stretch>
                                            <a:fillRect/>
                                          </a:stretch>
                                        </pic:blipFill>
                                        <pic:spPr>
                                          <a:xfrm>
                                            <a:off x="0" y="0"/>
                                            <a:ext cx="862084" cy="736653"/>
                                          </a:xfrm>
                                          <a:prstGeom prst="rect">
                                            <a:avLst/>
                                          </a:prstGeom>
                                        </pic:spPr>
                                      </pic:pic>
                                    </a:graphicData>
                                  </a:graphic>
                                </wp:inline>
                              </w:drawing>
                            </w:r>
                          </w:p>
                          <w:p w:rsidR="00C33DAD" w:rsidRDefault="00C33DAD" w:rsidP="00C33DAD">
                            <w:pPr>
                              <w:jc w:val="center"/>
                              <w:rPr>
                                <w:color w:val="44546A" w:themeColor="text2"/>
                              </w:rPr>
                            </w:pPr>
                          </w:p>
                          <w:p w:rsidR="00C33DAD" w:rsidRDefault="00C33DAD" w:rsidP="00C33DAD">
                            <w:pPr>
                              <w:jc w:val="center"/>
                              <w:rPr>
                                <w:b/>
                                <w:color w:val="44546A" w:themeColor="text2"/>
                                <w:sz w:val="32"/>
                                <w:szCs w:val="32"/>
                                <w:u w:val="single"/>
                              </w:rPr>
                            </w:pPr>
                            <w:r w:rsidRPr="00303FFC">
                              <w:rPr>
                                <w:noProof/>
                                <w:color w:val="44546A" w:themeColor="text2"/>
                              </w:rPr>
                              <w:drawing>
                                <wp:inline distT="0" distB="0" distL="0" distR="0" wp14:anchorId="5869B0C3" wp14:editId="69AF0333">
                                  <wp:extent cx="1068919" cy="1001865"/>
                                  <wp:effectExtent l="19050" t="19050" r="17145" b="27305"/>
                                  <wp:docPr id="16" name="Afbeelding 16" descr="C:\Users\Frank\Documents\BVC74\BVC 2016 2017\nieuwsbrief\Geboers-sportprijzen.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k\Documents\BVC74\BVC 2016 2017\nieuwsbrief\Geboers-sportprijze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8727" cy="1011057"/>
                                          </a:xfrm>
                                          <a:prstGeom prst="rect">
                                            <a:avLst/>
                                          </a:prstGeom>
                                          <a:noFill/>
                                          <a:ln>
                                            <a:solidFill>
                                              <a:schemeClr val="tx2"/>
                                            </a:solidFill>
                                          </a:ln>
                                        </pic:spPr>
                                      </pic:pic>
                                    </a:graphicData>
                                  </a:graphic>
                                </wp:inline>
                              </w:drawing>
                            </w:r>
                          </w:p>
                          <w:p w:rsidR="00C33DAD" w:rsidRPr="0091668D" w:rsidRDefault="00C33DAD" w:rsidP="00C33DAD">
                            <w:pPr>
                              <w:jc w:val="center"/>
                              <w:rPr>
                                <w:b/>
                                <w:color w:val="44546A" w:themeColor="text2"/>
                                <w:sz w:val="32"/>
                                <w:szCs w:val="32"/>
                                <w:u w:val="single"/>
                              </w:rPr>
                            </w:pPr>
                            <w:r w:rsidRPr="00D51215">
                              <w:rPr>
                                <w:b/>
                                <w:color w:val="44546A" w:themeColor="text2"/>
                                <w:sz w:val="32"/>
                                <w:szCs w:val="32"/>
                                <w:u w:val="single"/>
                              </w:rPr>
                              <w:t>Agenda</w:t>
                            </w:r>
                          </w:p>
                          <w:p w:rsidR="00C33DAD" w:rsidRDefault="001C389C" w:rsidP="00C33DAD">
                            <w:pPr>
                              <w:pStyle w:val="Lijstalinea"/>
                              <w:numPr>
                                <w:ilvl w:val="0"/>
                                <w:numId w:val="2"/>
                              </w:numPr>
                              <w:rPr>
                                <w:color w:val="44546A" w:themeColor="text2"/>
                                <w:sz w:val="24"/>
                                <w:szCs w:val="24"/>
                              </w:rPr>
                            </w:pPr>
                            <w:r>
                              <w:rPr>
                                <w:color w:val="44546A" w:themeColor="text2"/>
                                <w:sz w:val="24"/>
                                <w:szCs w:val="24"/>
                              </w:rPr>
                              <w:t>24 september: 1</w:t>
                            </w:r>
                            <w:r w:rsidRPr="001C389C">
                              <w:rPr>
                                <w:color w:val="44546A" w:themeColor="text2"/>
                                <w:sz w:val="24"/>
                                <w:szCs w:val="24"/>
                                <w:vertAlign w:val="superscript"/>
                              </w:rPr>
                              <w:t>e</w:t>
                            </w:r>
                            <w:r>
                              <w:rPr>
                                <w:color w:val="44546A" w:themeColor="text2"/>
                                <w:sz w:val="24"/>
                                <w:szCs w:val="24"/>
                              </w:rPr>
                              <w:t xml:space="preserve"> </w:t>
                            </w:r>
                            <w:proofErr w:type="spellStart"/>
                            <w:proofErr w:type="gramStart"/>
                            <w:r>
                              <w:rPr>
                                <w:color w:val="44546A" w:themeColor="text2"/>
                                <w:sz w:val="24"/>
                                <w:szCs w:val="24"/>
                              </w:rPr>
                              <w:t>thuis</w:t>
                            </w:r>
                            <w:r w:rsidR="00001DFF">
                              <w:rPr>
                                <w:color w:val="44546A" w:themeColor="text2"/>
                                <w:sz w:val="24"/>
                                <w:szCs w:val="24"/>
                              </w:rPr>
                              <w:t>-</w:t>
                            </w:r>
                            <w:r>
                              <w:rPr>
                                <w:color w:val="44546A" w:themeColor="text2"/>
                                <w:sz w:val="24"/>
                                <w:szCs w:val="24"/>
                              </w:rPr>
                              <w:t>wedstrijd</w:t>
                            </w:r>
                            <w:proofErr w:type="spellEnd"/>
                            <w:proofErr w:type="gramEnd"/>
                            <w:r>
                              <w:rPr>
                                <w:color w:val="44546A" w:themeColor="text2"/>
                                <w:sz w:val="24"/>
                                <w:szCs w:val="24"/>
                              </w:rPr>
                              <w:t xml:space="preserve"> dorpen (team 2)</w:t>
                            </w:r>
                          </w:p>
                          <w:p w:rsidR="00C33DAD" w:rsidRDefault="00001DFF" w:rsidP="00C33DAD">
                            <w:pPr>
                              <w:pStyle w:val="Lijstalinea"/>
                              <w:numPr>
                                <w:ilvl w:val="0"/>
                                <w:numId w:val="2"/>
                              </w:numPr>
                              <w:rPr>
                                <w:color w:val="44546A" w:themeColor="text2"/>
                                <w:sz w:val="24"/>
                                <w:szCs w:val="24"/>
                              </w:rPr>
                            </w:pPr>
                            <w:r>
                              <w:rPr>
                                <w:color w:val="44546A" w:themeColor="text2"/>
                                <w:sz w:val="24"/>
                                <w:szCs w:val="24"/>
                              </w:rPr>
                              <w:t>4 oktober, 10 uur: eerste thuiswedstrijden bondscompetitie (3 teams).</w:t>
                            </w:r>
                          </w:p>
                          <w:p w:rsidR="00001DFF" w:rsidRDefault="00001DFF" w:rsidP="00C33DAD">
                            <w:pPr>
                              <w:pStyle w:val="Lijstalinea"/>
                              <w:numPr>
                                <w:ilvl w:val="0"/>
                                <w:numId w:val="2"/>
                              </w:numPr>
                              <w:rPr>
                                <w:color w:val="44546A" w:themeColor="text2"/>
                                <w:sz w:val="24"/>
                                <w:szCs w:val="24"/>
                              </w:rPr>
                            </w:pPr>
                            <w:r>
                              <w:rPr>
                                <w:color w:val="44546A" w:themeColor="text2"/>
                                <w:sz w:val="24"/>
                                <w:szCs w:val="24"/>
                              </w:rPr>
                              <w:t>ALV: datum en locatie nog te bepalen</w:t>
                            </w:r>
                          </w:p>
                          <w:p w:rsidR="00C36792" w:rsidRPr="00794985" w:rsidRDefault="00C36792" w:rsidP="00C33DAD">
                            <w:pPr>
                              <w:pStyle w:val="Lijstalinea"/>
                              <w:numPr>
                                <w:ilvl w:val="0"/>
                                <w:numId w:val="2"/>
                              </w:numPr>
                              <w:rPr>
                                <w:color w:val="44546A" w:themeColor="text2"/>
                                <w:sz w:val="24"/>
                                <w:szCs w:val="24"/>
                              </w:rPr>
                            </w:pPr>
                            <w:r>
                              <w:rPr>
                                <w:color w:val="44546A" w:themeColor="text2"/>
                                <w:sz w:val="24"/>
                                <w:szCs w:val="24"/>
                              </w:rPr>
                              <w:t xml:space="preserve">BVC74 open mix-toernooi (was 1 november) gaat </w:t>
                            </w:r>
                            <w:proofErr w:type="gramStart"/>
                            <w:r>
                              <w:rPr>
                                <w:color w:val="44546A" w:themeColor="text2"/>
                                <w:sz w:val="24"/>
                                <w:szCs w:val="24"/>
                              </w:rPr>
                              <w:t>NIET</w:t>
                            </w:r>
                            <w:proofErr w:type="gramEnd"/>
                            <w:r>
                              <w:rPr>
                                <w:color w:val="44546A" w:themeColor="text2"/>
                                <w:sz w:val="24"/>
                                <w:szCs w:val="24"/>
                              </w:rPr>
                              <w:t xml:space="preserve"> door.</w:t>
                            </w:r>
                          </w:p>
                          <w:p w:rsidR="00C33DAD" w:rsidRDefault="00C33DAD" w:rsidP="00C33DAD">
                            <w:pPr>
                              <w:rPr>
                                <w:color w:val="44546A" w:themeColor="text2"/>
                              </w:rPr>
                            </w:pPr>
                          </w:p>
                          <w:p w:rsidR="00C33DAD" w:rsidRDefault="00C33DAD" w:rsidP="00C33DAD">
                            <w:pPr>
                              <w:rPr>
                                <w:color w:val="44546A" w:themeColor="text2"/>
                              </w:rPr>
                            </w:pPr>
                          </w:p>
                        </w:txbxContent>
                      </wps:txbx>
                      <wps:bodyPr rot="0" spcFirstLastPara="0" vertOverflow="overflow" horzOverflow="overflow" vert="horz" wrap="square" lIns="182880" tIns="18288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A88CC4" id="Rechthoek 2" o:spid="_x0000_s1027" style="position:absolute;margin-left:341pt;margin-top:41.6pt;width:187.7pt;height:567.75pt;z-index:-251655168;visibility:visible;mso-wrap-style:square;mso-width-percent:0;mso-height-percent:0;mso-wrap-distance-left:21.6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" fillcolor="#e8e7e7 [3059]" stroked="f" strokeweight="1pt">
                <v:textbox inset="14.4pt,14.4pt,14.4pt,7.2pt">
                  <w:txbxContent>
                    <w:p w:rsidR="00C33DAD" w:rsidRDefault="00C33DAD" w:rsidP="00C33DAD">
                      <w:pPr>
                        <w:pStyle w:val="Kop1"/>
                        <w:jc w:val="center"/>
                      </w:pPr>
                      <w:r w:rsidRPr="00D51215">
                        <w:rPr>
                          <w:noProof/>
                        </w:rPr>
                        <w:drawing>
                          <wp:inline distT="0" distB="0" distL="0" distR="0" wp14:anchorId="1FDF089B" wp14:editId="4A59F21B">
                            <wp:extent cx="1778635" cy="820908"/>
                            <wp:effectExtent l="0" t="0" r="0" b="0"/>
                            <wp:docPr id="11" name="Afbeelding 11" descr="C:\Users\Frank\Documents\BVC74\logo bvc74.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k\Documents\BVC74\logo bvc7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8635" cy="820908"/>
                                    </a:xfrm>
                                    <a:prstGeom prst="rect">
                                      <a:avLst/>
                                    </a:prstGeom>
                                    <a:noFill/>
                                    <a:ln>
                                      <a:noFill/>
                                    </a:ln>
                                  </pic:spPr>
                                </pic:pic>
                              </a:graphicData>
                            </a:graphic>
                          </wp:inline>
                        </w:drawing>
                      </w:r>
                    </w:p>
                    <w:p w:rsidR="00C33DAD" w:rsidRDefault="00C33DAD" w:rsidP="00C33DAD">
                      <w:pPr>
                        <w:spacing w:after="100"/>
                        <w:jc w:val="center"/>
                        <w:rPr>
                          <w:color w:val="4472C4" w:themeColor="accent1"/>
                        </w:rPr>
                      </w:pPr>
                      <w:r>
                        <w:rPr>
                          <w:color w:val="4472C4" w:themeColor="accent1"/>
                        </w:rPr>
                        <w:t>Klik op logo’s voor link naar site</w:t>
                      </w:r>
                    </w:p>
                    <w:p w:rsidR="00C33DAD" w:rsidRDefault="00C33DAD" w:rsidP="00C33DAD">
                      <w:pPr>
                        <w:spacing w:after="100"/>
                        <w:jc w:val="center"/>
                        <w:rPr>
                          <w:color w:val="4472C4" w:themeColor="accent1"/>
                        </w:rPr>
                      </w:pPr>
                      <w:r>
                        <w:rPr>
                          <w:color w:val="4472C4" w:themeColor="accent1"/>
                        </w:rPr>
                        <w:sym w:font="Symbol" w:char="F0B7"/>
                      </w:r>
                      <w:r>
                        <w:rPr>
                          <w:color w:val="4472C4" w:themeColor="accent1"/>
                        </w:rPr>
                        <w:t xml:space="preserve"> </w:t>
                      </w:r>
                      <w:r>
                        <w:rPr>
                          <w:color w:val="4472C4" w:themeColor="accent1"/>
                        </w:rPr>
                        <w:sym w:font="Symbol" w:char="F0B7"/>
                      </w:r>
                      <w:r>
                        <w:rPr>
                          <w:color w:val="4472C4" w:themeColor="accent1"/>
                        </w:rPr>
                        <w:t xml:space="preserve"> </w:t>
                      </w:r>
                      <w:r>
                        <w:rPr>
                          <w:color w:val="4472C4" w:themeColor="accent1"/>
                        </w:rPr>
                        <w:sym w:font="Symbol" w:char="F0B7"/>
                      </w:r>
                    </w:p>
                    <w:p w:rsidR="00C33DAD" w:rsidRDefault="00C33DAD" w:rsidP="00C33DAD">
                      <w:pPr>
                        <w:spacing w:after="100"/>
                        <w:jc w:val="center"/>
                        <w:rPr>
                          <w:color w:val="4472C4" w:themeColor="accent1"/>
                        </w:rPr>
                      </w:pPr>
                      <w:r>
                        <w:rPr>
                          <w:color w:val="4472C4" w:themeColor="accent1"/>
                        </w:rPr>
                        <w:t>Dank aan onze sponsors.</w:t>
                      </w:r>
                    </w:p>
                    <w:p w:rsidR="00C33DAD" w:rsidRDefault="00C33DAD" w:rsidP="00C33DAD">
                      <w:pPr>
                        <w:jc w:val="center"/>
                        <w:rPr>
                          <w:color w:val="44546A" w:themeColor="text2"/>
                        </w:rPr>
                      </w:pPr>
                    </w:p>
                    <w:p w:rsidR="00C33DAD" w:rsidRDefault="00C33DAD" w:rsidP="00C33DAD">
                      <w:pPr>
                        <w:jc w:val="center"/>
                        <w:rPr>
                          <w:color w:val="44546A" w:themeColor="text2"/>
                        </w:rPr>
                      </w:pPr>
                      <w:r>
                        <w:rPr>
                          <w:rFonts w:asciiTheme="majorHAnsi" w:hAnsiTheme="majorHAnsi"/>
                          <w:noProof/>
                          <w:color w:val="000000" w:themeColor="text1"/>
                        </w:rPr>
                        <w:drawing>
                          <wp:inline distT="0" distB="0" distL="0" distR="0" wp14:anchorId="784CDD3E" wp14:editId="37D09826">
                            <wp:extent cx="838200" cy="716244"/>
                            <wp:effectExtent l="0" t="0" r="0" b="8255"/>
                            <wp:docPr id="12" name="Afbeelding 1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rcsport.png"/>
                                    <pic:cNvPicPr/>
                                  </pic:nvPicPr>
                                  <pic:blipFill>
                                    <a:blip r:embed="rId11">
                                      <a:extLst>
                                        <a:ext uri="{28A0092B-C50C-407E-A947-70E740481C1C}">
                                          <a14:useLocalDpi xmlns:a14="http://schemas.microsoft.com/office/drawing/2010/main" val="0"/>
                                        </a:ext>
                                      </a:extLst>
                                    </a:blip>
                                    <a:stretch>
                                      <a:fillRect/>
                                    </a:stretch>
                                  </pic:blipFill>
                                  <pic:spPr>
                                    <a:xfrm>
                                      <a:off x="0" y="0"/>
                                      <a:ext cx="862084" cy="736653"/>
                                    </a:xfrm>
                                    <a:prstGeom prst="rect">
                                      <a:avLst/>
                                    </a:prstGeom>
                                  </pic:spPr>
                                </pic:pic>
                              </a:graphicData>
                            </a:graphic>
                          </wp:inline>
                        </w:drawing>
                      </w:r>
                    </w:p>
                    <w:p w:rsidR="00C33DAD" w:rsidRDefault="00C33DAD" w:rsidP="00C33DAD">
                      <w:pPr>
                        <w:jc w:val="center"/>
                        <w:rPr>
                          <w:color w:val="44546A" w:themeColor="text2"/>
                        </w:rPr>
                      </w:pPr>
                    </w:p>
                    <w:p w:rsidR="00C33DAD" w:rsidRDefault="00C33DAD" w:rsidP="00C33DAD">
                      <w:pPr>
                        <w:jc w:val="center"/>
                        <w:rPr>
                          <w:b/>
                          <w:color w:val="44546A" w:themeColor="text2"/>
                          <w:sz w:val="32"/>
                          <w:szCs w:val="32"/>
                          <w:u w:val="single"/>
                        </w:rPr>
                      </w:pPr>
                      <w:r w:rsidRPr="00303FFC">
                        <w:rPr>
                          <w:noProof/>
                          <w:color w:val="44546A" w:themeColor="text2"/>
                        </w:rPr>
                        <w:drawing>
                          <wp:inline distT="0" distB="0" distL="0" distR="0" wp14:anchorId="5869B0C3" wp14:editId="69AF0333">
                            <wp:extent cx="1068919" cy="1001865"/>
                            <wp:effectExtent l="19050" t="19050" r="17145" b="27305"/>
                            <wp:docPr id="16" name="Afbeelding 16" descr="C:\Users\Frank\Documents\BVC74\BVC 2016 2017\nieuwsbrief\Geboers-sportprijzen.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k\Documents\BVC74\BVC 2016 2017\nieuwsbrief\Geboers-sportprijze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8727" cy="1011057"/>
                                    </a:xfrm>
                                    <a:prstGeom prst="rect">
                                      <a:avLst/>
                                    </a:prstGeom>
                                    <a:noFill/>
                                    <a:ln>
                                      <a:solidFill>
                                        <a:schemeClr val="tx2"/>
                                      </a:solidFill>
                                    </a:ln>
                                  </pic:spPr>
                                </pic:pic>
                              </a:graphicData>
                            </a:graphic>
                          </wp:inline>
                        </w:drawing>
                      </w:r>
                    </w:p>
                    <w:p w:rsidR="00C33DAD" w:rsidRPr="0091668D" w:rsidRDefault="00C33DAD" w:rsidP="00C33DAD">
                      <w:pPr>
                        <w:jc w:val="center"/>
                        <w:rPr>
                          <w:b/>
                          <w:color w:val="44546A" w:themeColor="text2"/>
                          <w:sz w:val="32"/>
                          <w:szCs w:val="32"/>
                          <w:u w:val="single"/>
                        </w:rPr>
                      </w:pPr>
                      <w:r w:rsidRPr="00D51215">
                        <w:rPr>
                          <w:b/>
                          <w:color w:val="44546A" w:themeColor="text2"/>
                          <w:sz w:val="32"/>
                          <w:szCs w:val="32"/>
                          <w:u w:val="single"/>
                        </w:rPr>
                        <w:t>Agenda</w:t>
                      </w:r>
                    </w:p>
                    <w:p w:rsidR="00C33DAD" w:rsidRDefault="001C389C" w:rsidP="00C33DAD">
                      <w:pPr>
                        <w:pStyle w:val="Lijstalinea"/>
                        <w:numPr>
                          <w:ilvl w:val="0"/>
                          <w:numId w:val="2"/>
                        </w:numPr>
                        <w:rPr>
                          <w:color w:val="44546A" w:themeColor="text2"/>
                          <w:sz w:val="24"/>
                          <w:szCs w:val="24"/>
                        </w:rPr>
                      </w:pPr>
                      <w:r>
                        <w:rPr>
                          <w:color w:val="44546A" w:themeColor="text2"/>
                          <w:sz w:val="24"/>
                          <w:szCs w:val="24"/>
                        </w:rPr>
                        <w:t>24 september: 1</w:t>
                      </w:r>
                      <w:r w:rsidRPr="001C389C">
                        <w:rPr>
                          <w:color w:val="44546A" w:themeColor="text2"/>
                          <w:sz w:val="24"/>
                          <w:szCs w:val="24"/>
                          <w:vertAlign w:val="superscript"/>
                        </w:rPr>
                        <w:t>e</w:t>
                      </w:r>
                      <w:r>
                        <w:rPr>
                          <w:color w:val="44546A" w:themeColor="text2"/>
                          <w:sz w:val="24"/>
                          <w:szCs w:val="24"/>
                        </w:rPr>
                        <w:t xml:space="preserve"> </w:t>
                      </w:r>
                      <w:proofErr w:type="spellStart"/>
                      <w:proofErr w:type="gramStart"/>
                      <w:r>
                        <w:rPr>
                          <w:color w:val="44546A" w:themeColor="text2"/>
                          <w:sz w:val="24"/>
                          <w:szCs w:val="24"/>
                        </w:rPr>
                        <w:t>thuis</w:t>
                      </w:r>
                      <w:r w:rsidR="00001DFF">
                        <w:rPr>
                          <w:color w:val="44546A" w:themeColor="text2"/>
                          <w:sz w:val="24"/>
                          <w:szCs w:val="24"/>
                        </w:rPr>
                        <w:t>-</w:t>
                      </w:r>
                      <w:r>
                        <w:rPr>
                          <w:color w:val="44546A" w:themeColor="text2"/>
                          <w:sz w:val="24"/>
                          <w:szCs w:val="24"/>
                        </w:rPr>
                        <w:t>wedstrijd</w:t>
                      </w:r>
                      <w:proofErr w:type="spellEnd"/>
                      <w:proofErr w:type="gramEnd"/>
                      <w:r>
                        <w:rPr>
                          <w:color w:val="44546A" w:themeColor="text2"/>
                          <w:sz w:val="24"/>
                          <w:szCs w:val="24"/>
                        </w:rPr>
                        <w:t xml:space="preserve"> dorpen (team 2)</w:t>
                      </w:r>
                    </w:p>
                    <w:p w:rsidR="00C33DAD" w:rsidRDefault="00001DFF" w:rsidP="00C33DAD">
                      <w:pPr>
                        <w:pStyle w:val="Lijstalinea"/>
                        <w:numPr>
                          <w:ilvl w:val="0"/>
                          <w:numId w:val="2"/>
                        </w:numPr>
                        <w:rPr>
                          <w:color w:val="44546A" w:themeColor="text2"/>
                          <w:sz w:val="24"/>
                          <w:szCs w:val="24"/>
                        </w:rPr>
                      </w:pPr>
                      <w:r>
                        <w:rPr>
                          <w:color w:val="44546A" w:themeColor="text2"/>
                          <w:sz w:val="24"/>
                          <w:szCs w:val="24"/>
                        </w:rPr>
                        <w:t>4 oktober, 10 uur: eerste thuiswedstrijden bondscompetitie (3 teams).</w:t>
                      </w:r>
                    </w:p>
                    <w:p w:rsidR="00001DFF" w:rsidRDefault="00001DFF" w:rsidP="00C33DAD">
                      <w:pPr>
                        <w:pStyle w:val="Lijstalinea"/>
                        <w:numPr>
                          <w:ilvl w:val="0"/>
                          <w:numId w:val="2"/>
                        </w:numPr>
                        <w:rPr>
                          <w:color w:val="44546A" w:themeColor="text2"/>
                          <w:sz w:val="24"/>
                          <w:szCs w:val="24"/>
                        </w:rPr>
                      </w:pPr>
                      <w:r>
                        <w:rPr>
                          <w:color w:val="44546A" w:themeColor="text2"/>
                          <w:sz w:val="24"/>
                          <w:szCs w:val="24"/>
                        </w:rPr>
                        <w:t>ALV: datum en locatie nog te bepalen</w:t>
                      </w:r>
                    </w:p>
                    <w:p w:rsidR="00C36792" w:rsidRPr="00794985" w:rsidRDefault="00C36792" w:rsidP="00C33DAD">
                      <w:pPr>
                        <w:pStyle w:val="Lijstalinea"/>
                        <w:numPr>
                          <w:ilvl w:val="0"/>
                          <w:numId w:val="2"/>
                        </w:numPr>
                        <w:rPr>
                          <w:color w:val="44546A" w:themeColor="text2"/>
                          <w:sz w:val="24"/>
                          <w:szCs w:val="24"/>
                        </w:rPr>
                      </w:pPr>
                      <w:r>
                        <w:rPr>
                          <w:color w:val="44546A" w:themeColor="text2"/>
                          <w:sz w:val="24"/>
                          <w:szCs w:val="24"/>
                        </w:rPr>
                        <w:t xml:space="preserve">BVC74 open mix-toernooi (was 1 november) gaat </w:t>
                      </w:r>
                      <w:proofErr w:type="gramStart"/>
                      <w:r>
                        <w:rPr>
                          <w:color w:val="44546A" w:themeColor="text2"/>
                          <w:sz w:val="24"/>
                          <w:szCs w:val="24"/>
                        </w:rPr>
                        <w:t>NIET</w:t>
                      </w:r>
                      <w:proofErr w:type="gramEnd"/>
                      <w:r>
                        <w:rPr>
                          <w:color w:val="44546A" w:themeColor="text2"/>
                          <w:sz w:val="24"/>
                          <w:szCs w:val="24"/>
                        </w:rPr>
                        <w:t xml:space="preserve"> door.</w:t>
                      </w:r>
                    </w:p>
                    <w:p w:rsidR="00C33DAD" w:rsidRDefault="00C33DAD" w:rsidP="00C33DAD">
                      <w:pPr>
                        <w:rPr>
                          <w:color w:val="44546A" w:themeColor="text2"/>
                        </w:rPr>
                      </w:pPr>
                    </w:p>
                    <w:p w:rsidR="00C33DAD" w:rsidRDefault="00C33DAD" w:rsidP="00C33DAD">
                      <w:pPr>
                        <w:rPr>
                          <w:color w:val="44546A" w:themeColor="text2"/>
                        </w:rPr>
                      </w:pPr>
                    </w:p>
                  </w:txbxContent>
                </v:textbox>
                <w10:wrap type="square" anchorx="margin" anchory="margin"/>
              </v:rect>
            </w:pict>
          </mc:Fallback>
        </mc:AlternateContent>
      </w:r>
      <w:r w:rsidR="00C33DAD" w:rsidRPr="008B2038">
        <w:rPr>
          <w:rFonts w:ascii="Verdana" w:hAnsi="Verdana"/>
          <w:noProof/>
          <w:color w:val="0070C0"/>
        </w:rPr>
        <w:t>Met in dit nummer</w:t>
      </w:r>
      <w:r w:rsidR="00C33DAD">
        <w:rPr>
          <w:rFonts w:ascii="Verdana" w:hAnsi="Verdana"/>
          <w:noProof/>
          <w:color w:val="0070C0"/>
        </w:rPr>
        <w:t>:</w:t>
      </w:r>
      <w:r w:rsidR="00C33DAD" w:rsidRPr="00972F7B">
        <w:t xml:space="preserve"> </w:t>
      </w:r>
      <w:r w:rsidR="00C33DAD" w:rsidRPr="009A1B6B">
        <w:fldChar w:fldCharType="begin"/>
      </w:r>
      <w:r w:rsidR="00C33DAD" w:rsidRPr="009A1B6B">
        <w:instrText xml:space="preserve"> INCLUDEPICTURE "https://s14-eu5.startpage.com/av/proxy-image?piurl=https%3A%2F%2Fs.s-bol.com%2Fimgbase0%2Fimagebase3%2Flarge%2FFC%2F5%2F7%2F8%2F6%2F9200000049816875.jpg&amp;sp=1589311749Te6730ec9d74fc0a35e34e055861ac483df1598b52942db46f241b670483d108b" \* MERGEFORMATINET </w:instrText>
      </w:r>
      <w:r w:rsidR="00C33DAD" w:rsidRPr="009A1B6B">
        <w:fldChar w:fldCharType="end"/>
      </w:r>
    </w:p>
    <w:p w:rsidR="001C389C" w:rsidRDefault="001C389C" w:rsidP="00C33DAD">
      <w:pPr>
        <w:pStyle w:val="Lijstalinea"/>
        <w:numPr>
          <w:ilvl w:val="0"/>
          <w:numId w:val="1"/>
        </w:numPr>
        <w:ind w:right="-426"/>
        <w:rPr>
          <w:rFonts w:ascii="Verdana" w:hAnsi="Verdana"/>
          <w:color w:val="8496B0" w:themeColor="text2" w:themeTint="99"/>
        </w:rPr>
      </w:pPr>
      <w:r>
        <w:rPr>
          <w:rFonts w:ascii="Verdana" w:hAnsi="Verdana"/>
          <w:color w:val="8496B0" w:themeColor="text2" w:themeTint="99"/>
        </w:rPr>
        <w:t>Start bonds- en dorpencompetitie</w:t>
      </w:r>
    </w:p>
    <w:p w:rsidR="001C389C" w:rsidRDefault="001C389C" w:rsidP="00C33DAD">
      <w:pPr>
        <w:pStyle w:val="Lijstalinea"/>
        <w:numPr>
          <w:ilvl w:val="0"/>
          <w:numId w:val="1"/>
        </w:numPr>
        <w:ind w:right="-426"/>
        <w:rPr>
          <w:rFonts w:ascii="Verdana" w:hAnsi="Verdana"/>
          <w:color w:val="8496B0" w:themeColor="text2" w:themeTint="99"/>
        </w:rPr>
      </w:pPr>
      <w:r>
        <w:rPr>
          <w:rFonts w:ascii="Verdana" w:hAnsi="Verdana"/>
          <w:color w:val="8496B0" w:themeColor="text2" w:themeTint="99"/>
        </w:rPr>
        <w:t>Spelsysteem speelavonden</w:t>
      </w:r>
    </w:p>
    <w:p w:rsidR="001C389C" w:rsidRDefault="001C389C" w:rsidP="00C33DAD">
      <w:pPr>
        <w:pStyle w:val="Lijstalinea"/>
        <w:numPr>
          <w:ilvl w:val="0"/>
          <w:numId w:val="1"/>
        </w:numPr>
        <w:ind w:right="-426"/>
        <w:rPr>
          <w:rFonts w:ascii="Verdana" w:hAnsi="Verdana"/>
          <w:color w:val="8496B0" w:themeColor="text2" w:themeTint="99"/>
        </w:rPr>
      </w:pPr>
      <w:r>
        <w:rPr>
          <w:rFonts w:ascii="Verdana" w:hAnsi="Verdana"/>
          <w:color w:val="8496B0" w:themeColor="text2" w:themeTint="99"/>
        </w:rPr>
        <w:t>Corona-protocol voor competities</w:t>
      </w:r>
    </w:p>
    <w:p w:rsidR="001C389C" w:rsidRDefault="00EA29BB" w:rsidP="00C33DAD">
      <w:pPr>
        <w:pStyle w:val="Lijstalinea"/>
        <w:numPr>
          <w:ilvl w:val="0"/>
          <w:numId w:val="1"/>
        </w:numPr>
        <w:ind w:right="-426"/>
        <w:rPr>
          <w:rFonts w:ascii="Verdana" w:hAnsi="Verdana"/>
          <w:color w:val="8496B0" w:themeColor="text2" w:themeTint="99"/>
        </w:rPr>
      </w:pPr>
      <w:r w:rsidRPr="00EA29BB">
        <w:rPr>
          <w:rFonts w:ascii="Comic Sans MS" w:hAnsi="Comic Sans MS"/>
          <w:noProof/>
          <w:color w:val="1F3864" w:themeColor="accent1" w:themeShade="80"/>
        </w:rPr>
        <w:drawing>
          <wp:anchor distT="0" distB="0" distL="114300" distR="114300" simplePos="0" relativeHeight="251670528" behindDoc="0" locked="0" layoutInCell="1" allowOverlap="1" wp14:anchorId="4F0A1E74">
            <wp:simplePos x="0" y="0"/>
            <wp:positionH relativeFrom="column">
              <wp:posOffset>2157095</wp:posOffset>
            </wp:positionH>
            <wp:positionV relativeFrom="paragraph">
              <wp:posOffset>4060825</wp:posOffset>
            </wp:positionV>
            <wp:extent cx="1887855" cy="2516505"/>
            <wp:effectExtent l="0" t="0" r="4445" b="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87855" cy="2516505"/>
                    </a:xfrm>
                    <a:prstGeom prst="rect">
                      <a:avLst/>
                    </a:prstGeom>
                  </pic:spPr>
                </pic:pic>
              </a:graphicData>
            </a:graphic>
            <wp14:sizeRelH relativeFrom="page">
              <wp14:pctWidth>0</wp14:pctWidth>
            </wp14:sizeRelH>
            <wp14:sizeRelV relativeFrom="page">
              <wp14:pctHeight>0</wp14:pctHeight>
            </wp14:sizeRelV>
          </wp:anchor>
        </w:drawing>
      </w:r>
      <w:r w:rsidRPr="00EA29BB">
        <w:rPr>
          <w:rFonts w:ascii="Verdana" w:hAnsi="Verdana"/>
          <w:noProof/>
          <w:color w:val="8496B0" w:themeColor="text2" w:themeTint="99"/>
        </w:rPr>
        <w:drawing>
          <wp:anchor distT="0" distB="0" distL="114300" distR="114300" simplePos="0" relativeHeight="251669504" behindDoc="0" locked="0" layoutInCell="1" allowOverlap="1" wp14:anchorId="0E29E15F">
            <wp:simplePos x="0" y="0"/>
            <wp:positionH relativeFrom="column">
              <wp:posOffset>-1905</wp:posOffset>
            </wp:positionH>
            <wp:positionV relativeFrom="paragraph">
              <wp:posOffset>4043680</wp:posOffset>
            </wp:positionV>
            <wp:extent cx="1913255" cy="2551430"/>
            <wp:effectExtent l="0" t="0" r="4445" b="127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13255" cy="2551430"/>
                    </a:xfrm>
                    <a:prstGeom prst="rect">
                      <a:avLst/>
                    </a:prstGeom>
                  </pic:spPr>
                </pic:pic>
              </a:graphicData>
            </a:graphic>
            <wp14:sizeRelH relativeFrom="page">
              <wp14:pctWidth>0</wp14:pctWidth>
            </wp14:sizeRelH>
            <wp14:sizeRelV relativeFrom="page">
              <wp14:pctHeight>0</wp14:pctHeight>
            </wp14:sizeRelV>
          </wp:anchor>
        </w:drawing>
      </w:r>
      <w:r w:rsidR="003D54B8">
        <w:rPr>
          <w:rFonts w:ascii="Verdana" w:hAnsi="Verdana"/>
          <w:noProof/>
          <w:color w:val="8496B0" w:themeColor="text2" w:themeTint="99"/>
        </w:rPr>
        <mc:AlternateContent>
          <mc:Choice Requires="wps">
            <w:drawing>
              <wp:anchor distT="0" distB="0" distL="114300" distR="114300" simplePos="0" relativeHeight="251664384" behindDoc="0" locked="0" layoutInCell="1" allowOverlap="1" wp14:anchorId="0E6C9BA8" wp14:editId="779C3FEA">
                <wp:simplePos x="0" y="0"/>
                <wp:positionH relativeFrom="column">
                  <wp:posOffset>-27093</wp:posOffset>
                </wp:positionH>
                <wp:positionV relativeFrom="paragraph">
                  <wp:posOffset>284693</wp:posOffset>
                </wp:positionV>
                <wp:extent cx="4267200" cy="3733800"/>
                <wp:effectExtent l="0" t="0" r="12700" b="12700"/>
                <wp:wrapNone/>
                <wp:docPr id="6" name="Tekstvak 6"/>
                <wp:cNvGraphicFramePr/>
                <a:graphic xmlns:a="http://schemas.openxmlformats.org/drawingml/2006/main">
                  <a:graphicData uri="http://schemas.microsoft.com/office/word/2010/wordprocessingShape">
                    <wps:wsp>
                      <wps:cNvSpPr txBox="1"/>
                      <wps:spPr>
                        <a:xfrm>
                          <a:off x="0" y="0"/>
                          <a:ext cx="4267200" cy="3733800"/>
                        </a:xfrm>
                        <a:prstGeom prst="rect">
                          <a:avLst/>
                        </a:prstGeom>
                        <a:solidFill>
                          <a:schemeClr val="lt1"/>
                        </a:solidFill>
                        <a:ln w="6350">
                          <a:solidFill>
                            <a:schemeClr val="tx2">
                              <a:lumMod val="40000"/>
                              <a:lumOff val="60000"/>
                            </a:schemeClr>
                          </a:solidFill>
                          <a:prstDash val="dash"/>
                        </a:ln>
                      </wps:spPr>
                      <wps:txbx>
                        <w:txbxContent>
                          <w:p w:rsidR="00C33DAD" w:rsidRPr="00AE4234" w:rsidRDefault="001C389C" w:rsidP="00C33DAD">
                            <w:pPr>
                              <w:pStyle w:val="Kop1"/>
                              <w:rPr>
                                <w:sz w:val="20"/>
                              </w:rPr>
                            </w:pPr>
                            <w:r>
                              <w:rPr>
                                <w:sz w:val="20"/>
                              </w:rPr>
                              <w:t>Competities van start.</w:t>
                            </w:r>
                          </w:p>
                          <w:p w:rsidR="00C33DAD" w:rsidRPr="00D7429C" w:rsidRDefault="001C389C" w:rsidP="00C33DAD">
                            <w:pPr>
                              <w:pStyle w:val="Kop1"/>
                              <w:spacing w:line="240" w:lineRule="exact"/>
                              <w:rPr>
                                <w:i w:val="0"/>
                                <w:noProof/>
                                <w:color w:val="000000" w:themeColor="text1"/>
                                <w:sz w:val="18"/>
                                <w:szCs w:val="21"/>
                              </w:rPr>
                            </w:pPr>
                            <w:r>
                              <w:rPr>
                                <w:i w:val="0"/>
                                <w:noProof/>
                                <w:color w:val="000000" w:themeColor="text1"/>
                                <w:sz w:val="18"/>
                                <w:szCs w:val="21"/>
                              </w:rPr>
                              <w:t xml:space="preserve">De bondscompetiitie is afgelopen weekend gestart. Allemaal uitwedstrijden. </w:t>
                            </w:r>
                            <w:r w:rsidR="00001DFF">
                              <w:rPr>
                                <w:i w:val="0"/>
                                <w:noProof/>
                                <w:color w:val="000000" w:themeColor="text1"/>
                                <w:sz w:val="18"/>
                                <w:szCs w:val="21"/>
                              </w:rPr>
                              <w:t xml:space="preserve">Op 4 oktober zijn de eerste thuiswedstrijden voor de bondscompetitie. </w:t>
                            </w:r>
                            <w:r>
                              <w:rPr>
                                <w:i w:val="0"/>
                                <w:noProof/>
                                <w:color w:val="000000" w:themeColor="text1"/>
                                <w:sz w:val="18"/>
                                <w:szCs w:val="21"/>
                              </w:rPr>
                              <w:t>Op 24 september</w:t>
                            </w:r>
                            <w:r w:rsidR="00001DFF">
                              <w:rPr>
                                <w:i w:val="0"/>
                                <w:noProof/>
                                <w:color w:val="000000" w:themeColor="text1"/>
                                <w:sz w:val="18"/>
                                <w:szCs w:val="21"/>
                              </w:rPr>
                              <w:t xml:space="preserve"> speelt het 2</w:t>
                            </w:r>
                            <w:r w:rsidR="00001DFF" w:rsidRPr="00001DFF">
                              <w:rPr>
                                <w:i w:val="0"/>
                                <w:noProof/>
                                <w:color w:val="000000" w:themeColor="text1"/>
                                <w:sz w:val="18"/>
                                <w:szCs w:val="21"/>
                                <w:vertAlign w:val="superscript"/>
                              </w:rPr>
                              <w:t>e</w:t>
                            </w:r>
                            <w:r w:rsidR="00001DFF">
                              <w:rPr>
                                <w:i w:val="0"/>
                                <w:noProof/>
                                <w:color w:val="000000" w:themeColor="text1"/>
                                <w:sz w:val="18"/>
                                <w:szCs w:val="21"/>
                              </w:rPr>
                              <w:t xml:space="preserve"> dorpen-team van BVC hun eerste thuiswedstrijd.</w:t>
                            </w:r>
                            <w:r>
                              <w:rPr>
                                <w:i w:val="0"/>
                                <w:noProof/>
                                <w:color w:val="000000" w:themeColor="text1"/>
                                <w:sz w:val="18"/>
                                <w:szCs w:val="21"/>
                              </w:rPr>
                              <w:t xml:space="preserve"> </w:t>
                            </w:r>
                          </w:p>
                          <w:p w:rsidR="00C33DAD" w:rsidRPr="00D7429C" w:rsidRDefault="00C33DAD" w:rsidP="00C33DAD">
                            <w:pPr>
                              <w:rPr>
                                <w:sz w:val="21"/>
                              </w:rPr>
                            </w:pPr>
                          </w:p>
                          <w:p w:rsidR="003D54B8" w:rsidRDefault="00001DFF" w:rsidP="00C33DAD">
                            <w:pPr>
                              <w:spacing w:line="240" w:lineRule="exact"/>
                              <w:rPr>
                                <w:rFonts w:asciiTheme="majorHAnsi" w:hAnsiTheme="majorHAnsi"/>
                                <w:color w:val="000000" w:themeColor="text1"/>
                                <w:sz w:val="18"/>
                                <w:szCs w:val="21"/>
                              </w:rPr>
                            </w:pPr>
                            <w:r>
                              <w:rPr>
                                <w:rFonts w:asciiTheme="majorHAnsi" w:hAnsiTheme="majorHAnsi"/>
                                <w:color w:val="000000" w:themeColor="text1"/>
                                <w:sz w:val="18"/>
                                <w:szCs w:val="21"/>
                              </w:rPr>
                              <w:t>Corona hebben we serieus te nemen. Voor de beide competities heeft het bestuur het ‘Corona competitie-protocol’ vastgesteld. Het staat verder op in de nieuwsbrief en is altijd raadpleegbaar op de site. Onze competitieleiders zullen onze tegenstanders informeren.</w:t>
                            </w:r>
                          </w:p>
                          <w:p w:rsidR="003D54B8" w:rsidRDefault="003D54B8" w:rsidP="00C33DAD">
                            <w:pPr>
                              <w:spacing w:line="240" w:lineRule="exact"/>
                              <w:rPr>
                                <w:rFonts w:asciiTheme="majorHAnsi" w:hAnsiTheme="majorHAnsi"/>
                                <w:color w:val="000000" w:themeColor="text1"/>
                                <w:sz w:val="18"/>
                                <w:szCs w:val="21"/>
                              </w:rPr>
                            </w:pPr>
                          </w:p>
                          <w:p w:rsidR="00C33DAD" w:rsidRPr="00D7429C" w:rsidRDefault="003D54B8" w:rsidP="00C33DAD">
                            <w:pPr>
                              <w:spacing w:line="240" w:lineRule="exact"/>
                              <w:rPr>
                                <w:rFonts w:asciiTheme="majorHAnsi" w:hAnsiTheme="majorHAnsi"/>
                                <w:color w:val="000000" w:themeColor="text1"/>
                                <w:sz w:val="18"/>
                                <w:szCs w:val="21"/>
                              </w:rPr>
                            </w:pPr>
                            <w:r>
                              <w:rPr>
                                <w:rFonts w:asciiTheme="majorHAnsi" w:hAnsiTheme="majorHAnsi"/>
                                <w:color w:val="000000" w:themeColor="text1"/>
                                <w:sz w:val="18"/>
                                <w:szCs w:val="21"/>
                              </w:rPr>
                              <w:t xml:space="preserve">De dorpencompetitie: Team </w:t>
                            </w:r>
                            <w:r w:rsidR="00001DFF" w:rsidRPr="00001DFF">
                              <w:rPr>
                                <w:rFonts w:asciiTheme="majorHAnsi" w:hAnsiTheme="majorHAnsi"/>
                                <w:color w:val="000000" w:themeColor="text1"/>
                                <w:sz w:val="18"/>
                                <w:szCs w:val="21"/>
                              </w:rPr>
                              <w:t>1</w:t>
                            </w:r>
                            <w:r>
                              <w:rPr>
                                <w:rFonts w:asciiTheme="majorHAnsi" w:hAnsiTheme="majorHAnsi"/>
                                <w:color w:val="000000" w:themeColor="text1"/>
                                <w:sz w:val="18"/>
                                <w:szCs w:val="21"/>
                              </w:rPr>
                              <w:t>:</w:t>
                            </w:r>
                            <w:r w:rsidR="00001DFF" w:rsidRPr="00001DFF">
                              <w:rPr>
                                <w:rFonts w:asciiTheme="majorHAnsi" w:hAnsiTheme="majorHAnsi"/>
                                <w:color w:val="000000" w:themeColor="text1"/>
                                <w:sz w:val="18"/>
                                <w:szCs w:val="21"/>
                              </w:rPr>
                              <w:t xml:space="preserve"> Mark, Richard, M</w:t>
                            </w:r>
                            <w:r>
                              <w:rPr>
                                <w:rFonts w:asciiTheme="majorHAnsi" w:hAnsiTheme="majorHAnsi"/>
                                <w:color w:val="000000" w:themeColor="text1"/>
                                <w:sz w:val="18"/>
                                <w:szCs w:val="21"/>
                              </w:rPr>
                              <w:t>y</w:t>
                            </w:r>
                            <w:r w:rsidR="00001DFF" w:rsidRPr="00001DFF">
                              <w:rPr>
                                <w:rFonts w:asciiTheme="majorHAnsi" w:hAnsiTheme="majorHAnsi"/>
                                <w:color w:val="000000" w:themeColor="text1"/>
                                <w:sz w:val="18"/>
                                <w:szCs w:val="21"/>
                              </w:rPr>
                              <w:t>rna en Renske</w:t>
                            </w:r>
                            <w:r>
                              <w:rPr>
                                <w:rFonts w:asciiTheme="majorHAnsi" w:hAnsiTheme="majorHAnsi"/>
                                <w:color w:val="000000" w:themeColor="text1"/>
                                <w:sz w:val="18"/>
                                <w:szCs w:val="21"/>
                              </w:rPr>
                              <w:t xml:space="preserve"> met hun </w:t>
                            </w:r>
                            <w:r w:rsidR="00001DFF" w:rsidRPr="00001DFF">
                              <w:rPr>
                                <w:rFonts w:asciiTheme="majorHAnsi" w:hAnsiTheme="majorHAnsi"/>
                                <w:color w:val="000000" w:themeColor="text1"/>
                                <w:sz w:val="18"/>
                                <w:szCs w:val="21"/>
                              </w:rPr>
                              <w:t>eerste wed</w:t>
                            </w:r>
                            <w:r>
                              <w:rPr>
                                <w:rFonts w:asciiTheme="majorHAnsi" w:hAnsiTheme="majorHAnsi"/>
                                <w:color w:val="000000" w:themeColor="text1"/>
                                <w:sz w:val="18"/>
                                <w:szCs w:val="21"/>
                              </w:rPr>
                              <w:t>s</w:t>
                            </w:r>
                            <w:r w:rsidR="00001DFF" w:rsidRPr="00001DFF">
                              <w:rPr>
                                <w:rFonts w:asciiTheme="majorHAnsi" w:hAnsiTheme="majorHAnsi"/>
                                <w:color w:val="000000" w:themeColor="text1"/>
                                <w:sz w:val="18"/>
                                <w:szCs w:val="21"/>
                              </w:rPr>
                              <w:t>trijd 15 oktober</w:t>
                            </w:r>
                            <w:r>
                              <w:rPr>
                                <w:rFonts w:asciiTheme="majorHAnsi" w:hAnsiTheme="majorHAnsi"/>
                                <w:color w:val="000000" w:themeColor="text1"/>
                                <w:sz w:val="18"/>
                                <w:szCs w:val="21"/>
                              </w:rPr>
                              <w:t>. T</w:t>
                            </w:r>
                            <w:r w:rsidR="00001DFF" w:rsidRPr="00001DFF">
                              <w:rPr>
                                <w:rFonts w:asciiTheme="majorHAnsi" w:hAnsiTheme="majorHAnsi"/>
                                <w:color w:val="000000" w:themeColor="text1"/>
                                <w:sz w:val="18"/>
                                <w:szCs w:val="21"/>
                              </w:rPr>
                              <w:t>eam 2</w:t>
                            </w:r>
                            <w:r>
                              <w:rPr>
                                <w:rFonts w:asciiTheme="majorHAnsi" w:hAnsiTheme="majorHAnsi"/>
                                <w:color w:val="000000" w:themeColor="text1"/>
                                <w:sz w:val="18"/>
                                <w:szCs w:val="21"/>
                              </w:rPr>
                              <w:t xml:space="preserve">: </w:t>
                            </w:r>
                            <w:r w:rsidR="00001DFF" w:rsidRPr="00001DFF">
                              <w:rPr>
                                <w:rFonts w:asciiTheme="majorHAnsi" w:hAnsiTheme="majorHAnsi"/>
                                <w:color w:val="000000" w:themeColor="text1"/>
                                <w:sz w:val="18"/>
                                <w:szCs w:val="21"/>
                              </w:rPr>
                              <w:t xml:space="preserve">Hans, Henri, Helma en </w:t>
                            </w:r>
                            <w:r>
                              <w:rPr>
                                <w:rFonts w:asciiTheme="majorHAnsi" w:hAnsiTheme="majorHAnsi"/>
                                <w:color w:val="000000" w:themeColor="text1"/>
                                <w:sz w:val="18"/>
                                <w:szCs w:val="21"/>
                              </w:rPr>
                              <w:t>(competitieleider) Wilma. E</w:t>
                            </w:r>
                            <w:r w:rsidR="00001DFF" w:rsidRPr="00001DFF">
                              <w:rPr>
                                <w:rFonts w:asciiTheme="majorHAnsi" w:hAnsiTheme="majorHAnsi"/>
                                <w:color w:val="000000" w:themeColor="text1"/>
                                <w:sz w:val="18"/>
                                <w:szCs w:val="21"/>
                              </w:rPr>
                              <w:t>erste wedstrijd 24 september</w:t>
                            </w:r>
                            <w:r>
                              <w:rPr>
                                <w:rFonts w:asciiTheme="majorHAnsi" w:hAnsiTheme="majorHAnsi"/>
                                <w:color w:val="000000" w:themeColor="text1"/>
                                <w:sz w:val="18"/>
                                <w:szCs w:val="21"/>
                              </w:rPr>
                              <w:t xml:space="preserve">. Tot slot </w:t>
                            </w:r>
                            <w:r w:rsidR="00001DFF" w:rsidRPr="00001DFF">
                              <w:rPr>
                                <w:rFonts w:asciiTheme="majorHAnsi" w:hAnsiTheme="majorHAnsi"/>
                                <w:color w:val="000000" w:themeColor="text1"/>
                                <w:sz w:val="18"/>
                                <w:szCs w:val="21"/>
                              </w:rPr>
                              <w:t>team 3, Wim, René, Anita en Margriet maar omdat die langdurig geblesseerd is vallen daar Tiny en Marian in</w:t>
                            </w:r>
                            <w:r>
                              <w:rPr>
                                <w:rFonts w:asciiTheme="majorHAnsi" w:hAnsiTheme="majorHAnsi"/>
                                <w:color w:val="000000" w:themeColor="text1"/>
                                <w:sz w:val="18"/>
                                <w:szCs w:val="21"/>
                              </w:rPr>
                              <w:t xml:space="preserve">. Hun </w:t>
                            </w:r>
                            <w:r w:rsidR="00001DFF" w:rsidRPr="00001DFF">
                              <w:rPr>
                                <w:rFonts w:asciiTheme="majorHAnsi" w:hAnsiTheme="majorHAnsi"/>
                                <w:color w:val="000000" w:themeColor="text1"/>
                                <w:sz w:val="18"/>
                                <w:szCs w:val="21"/>
                              </w:rPr>
                              <w:t xml:space="preserve">eerste wedstrijd is 1 oktober.  </w:t>
                            </w:r>
                            <w:r>
                              <w:rPr>
                                <w:rFonts w:asciiTheme="majorHAnsi" w:hAnsiTheme="majorHAnsi"/>
                                <w:color w:val="000000" w:themeColor="text1"/>
                                <w:sz w:val="18"/>
                                <w:szCs w:val="21"/>
                              </w:rPr>
                              <w:t>Alle teams: heel veel succes en speelplezier</w:t>
                            </w:r>
                            <w:r w:rsidR="00C33DAD" w:rsidRPr="00D7429C">
                              <w:rPr>
                                <w:rFonts w:asciiTheme="majorHAnsi" w:hAnsiTheme="majorHAnsi"/>
                                <w:color w:val="000000" w:themeColor="text1"/>
                                <w:sz w:val="18"/>
                                <w:szCs w:val="21"/>
                              </w:rPr>
                              <w:t>.</w:t>
                            </w:r>
                          </w:p>
                          <w:p w:rsidR="00C33DAD" w:rsidRPr="00D7429C" w:rsidRDefault="00C33DAD" w:rsidP="00C33DAD">
                            <w:pPr>
                              <w:spacing w:line="240" w:lineRule="exact"/>
                              <w:rPr>
                                <w:rFonts w:asciiTheme="majorHAnsi" w:hAnsiTheme="majorHAnsi"/>
                                <w:color w:val="000000" w:themeColor="text1"/>
                                <w:sz w:val="18"/>
                                <w:szCs w:val="21"/>
                              </w:rPr>
                            </w:pPr>
                          </w:p>
                          <w:p w:rsidR="003D54B8" w:rsidRDefault="00C33DAD" w:rsidP="003D54B8">
                            <w:pPr>
                              <w:spacing w:line="240" w:lineRule="exact"/>
                              <w:rPr>
                                <w:rFonts w:asciiTheme="majorHAnsi" w:hAnsiTheme="majorHAnsi"/>
                                <w:color w:val="000000" w:themeColor="text1"/>
                                <w:sz w:val="18"/>
                                <w:szCs w:val="21"/>
                              </w:rPr>
                            </w:pPr>
                            <w:r w:rsidRPr="00D7429C">
                              <w:rPr>
                                <w:rFonts w:asciiTheme="majorHAnsi" w:hAnsiTheme="majorHAnsi"/>
                                <w:color w:val="000000" w:themeColor="text1"/>
                                <w:sz w:val="18"/>
                                <w:szCs w:val="21"/>
                              </w:rPr>
                              <w:t xml:space="preserve">De </w:t>
                            </w:r>
                            <w:r w:rsidR="003D54B8">
                              <w:rPr>
                                <w:rFonts w:asciiTheme="majorHAnsi" w:hAnsiTheme="majorHAnsi"/>
                                <w:color w:val="000000" w:themeColor="text1"/>
                                <w:sz w:val="18"/>
                                <w:szCs w:val="21"/>
                              </w:rPr>
                              <w:t>bondscompetitie: Team onder 17 wint met 8-0! Team onder 15 wint met 8-0. Team onder 13</w:t>
                            </w:r>
                            <w:proofErr w:type="gramStart"/>
                            <w:r w:rsidR="003D54B8">
                              <w:rPr>
                                <w:rFonts w:asciiTheme="majorHAnsi" w:hAnsiTheme="majorHAnsi"/>
                                <w:color w:val="000000" w:themeColor="text1"/>
                                <w:sz w:val="18"/>
                                <w:szCs w:val="21"/>
                              </w:rPr>
                              <w:t xml:space="preserve"> ….</w:t>
                            </w:r>
                            <w:proofErr w:type="gramEnd"/>
                            <w:r w:rsidR="003D54B8">
                              <w:rPr>
                                <w:rFonts w:asciiTheme="majorHAnsi" w:hAnsiTheme="majorHAnsi"/>
                                <w:color w:val="000000" w:themeColor="text1"/>
                                <w:sz w:val="18"/>
                                <w:szCs w:val="21"/>
                              </w:rPr>
                              <w:t xml:space="preserve">. </w:t>
                            </w:r>
                            <w:proofErr w:type="gramStart"/>
                            <w:r w:rsidR="003D54B8">
                              <w:rPr>
                                <w:rFonts w:asciiTheme="majorHAnsi" w:hAnsiTheme="majorHAnsi"/>
                                <w:color w:val="000000" w:themeColor="text1"/>
                                <w:sz w:val="18"/>
                                <w:szCs w:val="21"/>
                              </w:rPr>
                              <w:t>wint</w:t>
                            </w:r>
                            <w:proofErr w:type="gramEnd"/>
                            <w:r w:rsidR="003D54B8">
                              <w:rPr>
                                <w:rFonts w:asciiTheme="majorHAnsi" w:hAnsiTheme="majorHAnsi"/>
                                <w:color w:val="000000" w:themeColor="text1"/>
                                <w:sz w:val="18"/>
                                <w:szCs w:val="21"/>
                              </w:rPr>
                              <w:t>, met 6-2.Team 2 wint ook, met 6-2. En team 1, die wint ook: 4 van de 8 partijen. Allemaal super van start gegaan na maanden geen echte wedstrijden. Het wedstrijdprogramma en de standen zijn te volgen op de site of de app van Badminton Nederland. Aanrader!</w:t>
                            </w:r>
                          </w:p>
                          <w:p w:rsidR="003D54B8" w:rsidRPr="00D7429C" w:rsidRDefault="003D54B8" w:rsidP="003D54B8">
                            <w:pPr>
                              <w:spacing w:line="240" w:lineRule="exact"/>
                              <w:rPr>
                                <w:rFonts w:asciiTheme="majorHAnsi" w:hAnsiTheme="majorHAnsi"/>
                                <w:color w:val="000000" w:themeColor="text1"/>
                                <w:sz w:val="18"/>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6C9BA8" id="_x0000_t202" coordsize="21600,21600" o:spt="202" path="m,l,21600r21600,l21600,xe">
                <v:stroke joinstyle="miter"/>
                <v:path gradientshapeok="t" o:connecttype="rect"/>
              </v:shapetype>
              <v:shape id="Tekstvak 6" o:spid="_x0000_s1028" type="#_x0000_t202" style="position:absolute;left:0;text-align:left;margin-left:-2.15pt;margin-top:22.4pt;width:336pt;height:29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" fillcolor="white [3201]" strokecolor="#acb9ca [1311]" strokeweight=".5pt">
                <v:stroke dashstyle="dash"/>
                <v:textbox>
                  <w:txbxContent>
                    <w:p w:rsidR="00C33DAD" w:rsidRPr="00AE4234" w:rsidRDefault="001C389C" w:rsidP="00C33DAD">
                      <w:pPr>
                        <w:pStyle w:val="Kop1"/>
                        <w:rPr>
                          <w:sz w:val="20"/>
                        </w:rPr>
                      </w:pPr>
                      <w:r>
                        <w:rPr>
                          <w:sz w:val="20"/>
                        </w:rPr>
                        <w:t>Competities van start.</w:t>
                      </w:r>
                    </w:p>
                    <w:p w:rsidR="00C33DAD" w:rsidRPr="00D7429C" w:rsidRDefault="001C389C" w:rsidP="00C33DAD">
                      <w:pPr>
                        <w:pStyle w:val="Kop1"/>
                        <w:spacing w:line="240" w:lineRule="exact"/>
                        <w:rPr>
                          <w:i w:val="0"/>
                          <w:noProof/>
                          <w:color w:val="000000" w:themeColor="text1"/>
                          <w:sz w:val="18"/>
                          <w:szCs w:val="21"/>
                        </w:rPr>
                      </w:pPr>
                      <w:r>
                        <w:rPr>
                          <w:i w:val="0"/>
                          <w:noProof/>
                          <w:color w:val="000000" w:themeColor="text1"/>
                          <w:sz w:val="18"/>
                          <w:szCs w:val="21"/>
                        </w:rPr>
                        <w:t xml:space="preserve">De bondscompetiitie is afgelopen weekend gestart. Allemaal uitwedstrijden. </w:t>
                      </w:r>
                      <w:r w:rsidR="00001DFF">
                        <w:rPr>
                          <w:i w:val="0"/>
                          <w:noProof/>
                          <w:color w:val="000000" w:themeColor="text1"/>
                          <w:sz w:val="18"/>
                          <w:szCs w:val="21"/>
                        </w:rPr>
                        <w:t xml:space="preserve">Op 4 oktober zijn de eerste thuiswedstrijden voor de bondscompetitie. </w:t>
                      </w:r>
                      <w:r>
                        <w:rPr>
                          <w:i w:val="0"/>
                          <w:noProof/>
                          <w:color w:val="000000" w:themeColor="text1"/>
                          <w:sz w:val="18"/>
                          <w:szCs w:val="21"/>
                        </w:rPr>
                        <w:t>Op 24 september</w:t>
                      </w:r>
                      <w:r w:rsidR="00001DFF">
                        <w:rPr>
                          <w:i w:val="0"/>
                          <w:noProof/>
                          <w:color w:val="000000" w:themeColor="text1"/>
                          <w:sz w:val="18"/>
                          <w:szCs w:val="21"/>
                        </w:rPr>
                        <w:t xml:space="preserve"> speelt het 2</w:t>
                      </w:r>
                      <w:r w:rsidR="00001DFF" w:rsidRPr="00001DFF">
                        <w:rPr>
                          <w:i w:val="0"/>
                          <w:noProof/>
                          <w:color w:val="000000" w:themeColor="text1"/>
                          <w:sz w:val="18"/>
                          <w:szCs w:val="21"/>
                          <w:vertAlign w:val="superscript"/>
                        </w:rPr>
                        <w:t>e</w:t>
                      </w:r>
                      <w:r w:rsidR="00001DFF">
                        <w:rPr>
                          <w:i w:val="0"/>
                          <w:noProof/>
                          <w:color w:val="000000" w:themeColor="text1"/>
                          <w:sz w:val="18"/>
                          <w:szCs w:val="21"/>
                        </w:rPr>
                        <w:t xml:space="preserve"> dorpen-team van BVC hun eerste thuiswedstrijd.</w:t>
                      </w:r>
                      <w:r>
                        <w:rPr>
                          <w:i w:val="0"/>
                          <w:noProof/>
                          <w:color w:val="000000" w:themeColor="text1"/>
                          <w:sz w:val="18"/>
                          <w:szCs w:val="21"/>
                        </w:rPr>
                        <w:t xml:space="preserve"> </w:t>
                      </w:r>
                    </w:p>
                    <w:p w:rsidR="00C33DAD" w:rsidRPr="00D7429C" w:rsidRDefault="00C33DAD" w:rsidP="00C33DAD">
                      <w:pPr>
                        <w:rPr>
                          <w:sz w:val="21"/>
                        </w:rPr>
                      </w:pPr>
                    </w:p>
                    <w:p w:rsidR="003D54B8" w:rsidRDefault="00001DFF" w:rsidP="00C33DAD">
                      <w:pPr>
                        <w:spacing w:line="240" w:lineRule="exact"/>
                        <w:rPr>
                          <w:rFonts w:asciiTheme="majorHAnsi" w:hAnsiTheme="majorHAnsi"/>
                          <w:color w:val="000000" w:themeColor="text1"/>
                          <w:sz w:val="18"/>
                          <w:szCs w:val="21"/>
                        </w:rPr>
                      </w:pPr>
                      <w:r>
                        <w:rPr>
                          <w:rFonts w:asciiTheme="majorHAnsi" w:hAnsiTheme="majorHAnsi"/>
                          <w:color w:val="000000" w:themeColor="text1"/>
                          <w:sz w:val="18"/>
                          <w:szCs w:val="21"/>
                        </w:rPr>
                        <w:t>Corona hebben we serieus te nemen. Voor de beide competities heeft het bestuur het ‘Corona competitie-protocol’ vastgesteld. Het staat verder op in de nieuwsbrief en is altijd raadpleegbaar op de site. Onze competitieleiders zullen onze tegenstanders informeren.</w:t>
                      </w:r>
                    </w:p>
                    <w:p w:rsidR="003D54B8" w:rsidRDefault="003D54B8" w:rsidP="00C33DAD">
                      <w:pPr>
                        <w:spacing w:line="240" w:lineRule="exact"/>
                        <w:rPr>
                          <w:rFonts w:asciiTheme="majorHAnsi" w:hAnsiTheme="majorHAnsi"/>
                          <w:color w:val="000000" w:themeColor="text1"/>
                          <w:sz w:val="18"/>
                          <w:szCs w:val="21"/>
                        </w:rPr>
                      </w:pPr>
                    </w:p>
                    <w:p w:rsidR="00C33DAD" w:rsidRPr="00D7429C" w:rsidRDefault="003D54B8" w:rsidP="00C33DAD">
                      <w:pPr>
                        <w:spacing w:line="240" w:lineRule="exact"/>
                        <w:rPr>
                          <w:rFonts w:asciiTheme="majorHAnsi" w:hAnsiTheme="majorHAnsi"/>
                          <w:color w:val="000000" w:themeColor="text1"/>
                          <w:sz w:val="18"/>
                          <w:szCs w:val="21"/>
                        </w:rPr>
                      </w:pPr>
                      <w:r>
                        <w:rPr>
                          <w:rFonts w:asciiTheme="majorHAnsi" w:hAnsiTheme="majorHAnsi"/>
                          <w:color w:val="000000" w:themeColor="text1"/>
                          <w:sz w:val="18"/>
                          <w:szCs w:val="21"/>
                        </w:rPr>
                        <w:t xml:space="preserve">De dorpencompetitie: Team </w:t>
                      </w:r>
                      <w:r w:rsidR="00001DFF" w:rsidRPr="00001DFF">
                        <w:rPr>
                          <w:rFonts w:asciiTheme="majorHAnsi" w:hAnsiTheme="majorHAnsi"/>
                          <w:color w:val="000000" w:themeColor="text1"/>
                          <w:sz w:val="18"/>
                          <w:szCs w:val="21"/>
                        </w:rPr>
                        <w:t>1</w:t>
                      </w:r>
                      <w:r>
                        <w:rPr>
                          <w:rFonts w:asciiTheme="majorHAnsi" w:hAnsiTheme="majorHAnsi"/>
                          <w:color w:val="000000" w:themeColor="text1"/>
                          <w:sz w:val="18"/>
                          <w:szCs w:val="21"/>
                        </w:rPr>
                        <w:t>:</w:t>
                      </w:r>
                      <w:r w:rsidR="00001DFF" w:rsidRPr="00001DFF">
                        <w:rPr>
                          <w:rFonts w:asciiTheme="majorHAnsi" w:hAnsiTheme="majorHAnsi"/>
                          <w:color w:val="000000" w:themeColor="text1"/>
                          <w:sz w:val="18"/>
                          <w:szCs w:val="21"/>
                        </w:rPr>
                        <w:t xml:space="preserve"> Mark, Richard, M</w:t>
                      </w:r>
                      <w:r>
                        <w:rPr>
                          <w:rFonts w:asciiTheme="majorHAnsi" w:hAnsiTheme="majorHAnsi"/>
                          <w:color w:val="000000" w:themeColor="text1"/>
                          <w:sz w:val="18"/>
                          <w:szCs w:val="21"/>
                        </w:rPr>
                        <w:t>y</w:t>
                      </w:r>
                      <w:r w:rsidR="00001DFF" w:rsidRPr="00001DFF">
                        <w:rPr>
                          <w:rFonts w:asciiTheme="majorHAnsi" w:hAnsiTheme="majorHAnsi"/>
                          <w:color w:val="000000" w:themeColor="text1"/>
                          <w:sz w:val="18"/>
                          <w:szCs w:val="21"/>
                        </w:rPr>
                        <w:t>rna en Renske</w:t>
                      </w:r>
                      <w:r>
                        <w:rPr>
                          <w:rFonts w:asciiTheme="majorHAnsi" w:hAnsiTheme="majorHAnsi"/>
                          <w:color w:val="000000" w:themeColor="text1"/>
                          <w:sz w:val="18"/>
                          <w:szCs w:val="21"/>
                        </w:rPr>
                        <w:t xml:space="preserve"> met hun </w:t>
                      </w:r>
                      <w:r w:rsidR="00001DFF" w:rsidRPr="00001DFF">
                        <w:rPr>
                          <w:rFonts w:asciiTheme="majorHAnsi" w:hAnsiTheme="majorHAnsi"/>
                          <w:color w:val="000000" w:themeColor="text1"/>
                          <w:sz w:val="18"/>
                          <w:szCs w:val="21"/>
                        </w:rPr>
                        <w:t>eerste wed</w:t>
                      </w:r>
                      <w:r>
                        <w:rPr>
                          <w:rFonts w:asciiTheme="majorHAnsi" w:hAnsiTheme="majorHAnsi"/>
                          <w:color w:val="000000" w:themeColor="text1"/>
                          <w:sz w:val="18"/>
                          <w:szCs w:val="21"/>
                        </w:rPr>
                        <w:t>s</w:t>
                      </w:r>
                      <w:r w:rsidR="00001DFF" w:rsidRPr="00001DFF">
                        <w:rPr>
                          <w:rFonts w:asciiTheme="majorHAnsi" w:hAnsiTheme="majorHAnsi"/>
                          <w:color w:val="000000" w:themeColor="text1"/>
                          <w:sz w:val="18"/>
                          <w:szCs w:val="21"/>
                        </w:rPr>
                        <w:t>trijd 15 oktober</w:t>
                      </w:r>
                      <w:r>
                        <w:rPr>
                          <w:rFonts w:asciiTheme="majorHAnsi" w:hAnsiTheme="majorHAnsi"/>
                          <w:color w:val="000000" w:themeColor="text1"/>
                          <w:sz w:val="18"/>
                          <w:szCs w:val="21"/>
                        </w:rPr>
                        <w:t>. T</w:t>
                      </w:r>
                      <w:r w:rsidR="00001DFF" w:rsidRPr="00001DFF">
                        <w:rPr>
                          <w:rFonts w:asciiTheme="majorHAnsi" w:hAnsiTheme="majorHAnsi"/>
                          <w:color w:val="000000" w:themeColor="text1"/>
                          <w:sz w:val="18"/>
                          <w:szCs w:val="21"/>
                        </w:rPr>
                        <w:t>eam 2</w:t>
                      </w:r>
                      <w:r>
                        <w:rPr>
                          <w:rFonts w:asciiTheme="majorHAnsi" w:hAnsiTheme="majorHAnsi"/>
                          <w:color w:val="000000" w:themeColor="text1"/>
                          <w:sz w:val="18"/>
                          <w:szCs w:val="21"/>
                        </w:rPr>
                        <w:t xml:space="preserve">: </w:t>
                      </w:r>
                      <w:r w:rsidR="00001DFF" w:rsidRPr="00001DFF">
                        <w:rPr>
                          <w:rFonts w:asciiTheme="majorHAnsi" w:hAnsiTheme="majorHAnsi"/>
                          <w:color w:val="000000" w:themeColor="text1"/>
                          <w:sz w:val="18"/>
                          <w:szCs w:val="21"/>
                        </w:rPr>
                        <w:t xml:space="preserve">Hans, Henri, Helma en </w:t>
                      </w:r>
                      <w:r>
                        <w:rPr>
                          <w:rFonts w:asciiTheme="majorHAnsi" w:hAnsiTheme="majorHAnsi"/>
                          <w:color w:val="000000" w:themeColor="text1"/>
                          <w:sz w:val="18"/>
                          <w:szCs w:val="21"/>
                        </w:rPr>
                        <w:t>(competitieleider) Wilma. E</w:t>
                      </w:r>
                      <w:r w:rsidR="00001DFF" w:rsidRPr="00001DFF">
                        <w:rPr>
                          <w:rFonts w:asciiTheme="majorHAnsi" w:hAnsiTheme="majorHAnsi"/>
                          <w:color w:val="000000" w:themeColor="text1"/>
                          <w:sz w:val="18"/>
                          <w:szCs w:val="21"/>
                        </w:rPr>
                        <w:t>erste wedstrijd 24 september</w:t>
                      </w:r>
                      <w:r>
                        <w:rPr>
                          <w:rFonts w:asciiTheme="majorHAnsi" w:hAnsiTheme="majorHAnsi"/>
                          <w:color w:val="000000" w:themeColor="text1"/>
                          <w:sz w:val="18"/>
                          <w:szCs w:val="21"/>
                        </w:rPr>
                        <w:t xml:space="preserve">. Tot slot </w:t>
                      </w:r>
                      <w:r w:rsidR="00001DFF" w:rsidRPr="00001DFF">
                        <w:rPr>
                          <w:rFonts w:asciiTheme="majorHAnsi" w:hAnsiTheme="majorHAnsi"/>
                          <w:color w:val="000000" w:themeColor="text1"/>
                          <w:sz w:val="18"/>
                          <w:szCs w:val="21"/>
                        </w:rPr>
                        <w:t>team 3, Wim, René, Anita en Margriet maar omdat die langdurig geblesseerd is vallen daar Tiny en Marian in</w:t>
                      </w:r>
                      <w:r>
                        <w:rPr>
                          <w:rFonts w:asciiTheme="majorHAnsi" w:hAnsiTheme="majorHAnsi"/>
                          <w:color w:val="000000" w:themeColor="text1"/>
                          <w:sz w:val="18"/>
                          <w:szCs w:val="21"/>
                        </w:rPr>
                        <w:t xml:space="preserve">. Hun </w:t>
                      </w:r>
                      <w:r w:rsidR="00001DFF" w:rsidRPr="00001DFF">
                        <w:rPr>
                          <w:rFonts w:asciiTheme="majorHAnsi" w:hAnsiTheme="majorHAnsi"/>
                          <w:color w:val="000000" w:themeColor="text1"/>
                          <w:sz w:val="18"/>
                          <w:szCs w:val="21"/>
                        </w:rPr>
                        <w:t xml:space="preserve">eerste wedstrijd is 1 oktober.  </w:t>
                      </w:r>
                      <w:r>
                        <w:rPr>
                          <w:rFonts w:asciiTheme="majorHAnsi" w:hAnsiTheme="majorHAnsi"/>
                          <w:color w:val="000000" w:themeColor="text1"/>
                          <w:sz w:val="18"/>
                          <w:szCs w:val="21"/>
                        </w:rPr>
                        <w:t>Alle teams: heel veel succes en speelplezier</w:t>
                      </w:r>
                      <w:r w:rsidR="00C33DAD" w:rsidRPr="00D7429C">
                        <w:rPr>
                          <w:rFonts w:asciiTheme="majorHAnsi" w:hAnsiTheme="majorHAnsi"/>
                          <w:color w:val="000000" w:themeColor="text1"/>
                          <w:sz w:val="18"/>
                          <w:szCs w:val="21"/>
                        </w:rPr>
                        <w:t>.</w:t>
                      </w:r>
                    </w:p>
                    <w:p w:rsidR="00C33DAD" w:rsidRPr="00D7429C" w:rsidRDefault="00C33DAD" w:rsidP="00C33DAD">
                      <w:pPr>
                        <w:spacing w:line="240" w:lineRule="exact"/>
                        <w:rPr>
                          <w:rFonts w:asciiTheme="majorHAnsi" w:hAnsiTheme="majorHAnsi"/>
                          <w:color w:val="000000" w:themeColor="text1"/>
                          <w:sz w:val="18"/>
                          <w:szCs w:val="21"/>
                        </w:rPr>
                      </w:pPr>
                    </w:p>
                    <w:p w:rsidR="003D54B8" w:rsidRDefault="00C33DAD" w:rsidP="003D54B8">
                      <w:pPr>
                        <w:spacing w:line="240" w:lineRule="exact"/>
                        <w:rPr>
                          <w:rFonts w:asciiTheme="majorHAnsi" w:hAnsiTheme="majorHAnsi"/>
                          <w:color w:val="000000" w:themeColor="text1"/>
                          <w:sz w:val="18"/>
                          <w:szCs w:val="21"/>
                        </w:rPr>
                      </w:pPr>
                      <w:r w:rsidRPr="00D7429C">
                        <w:rPr>
                          <w:rFonts w:asciiTheme="majorHAnsi" w:hAnsiTheme="majorHAnsi"/>
                          <w:color w:val="000000" w:themeColor="text1"/>
                          <w:sz w:val="18"/>
                          <w:szCs w:val="21"/>
                        </w:rPr>
                        <w:t xml:space="preserve">De </w:t>
                      </w:r>
                      <w:r w:rsidR="003D54B8">
                        <w:rPr>
                          <w:rFonts w:asciiTheme="majorHAnsi" w:hAnsiTheme="majorHAnsi"/>
                          <w:color w:val="000000" w:themeColor="text1"/>
                          <w:sz w:val="18"/>
                          <w:szCs w:val="21"/>
                        </w:rPr>
                        <w:t>bondscompetitie: Team onder 17 wint met 8-0! Team onder 15 wint met 8-0. Team onder 13</w:t>
                      </w:r>
                      <w:proofErr w:type="gramStart"/>
                      <w:r w:rsidR="003D54B8">
                        <w:rPr>
                          <w:rFonts w:asciiTheme="majorHAnsi" w:hAnsiTheme="majorHAnsi"/>
                          <w:color w:val="000000" w:themeColor="text1"/>
                          <w:sz w:val="18"/>
                          <w:szCs w:val="21"/>
                        </w:rPr>
                        <w:t xml:space="preserve"> ….</w:t>
                      </w:r>
                      <w:proofErr w:type="gramEnd"/>
                      <w:r w:rsidR="003D54B8">
                        <w:rPr>
                          <w:rFonts w:asciiTheme="majorHAnsi" w:hAnsiTheme="majorHAnsi"/>
                          <w:color w:val="000000" w:themeColor="text1"/>
                          <w:sz w:val="18"/>
                          <w:szCs w:val="21"/>
                        </w:rPr>
                        <w:t xml:space="preserve">. </w:t>
                      </w:r>
                      <w:proofErr w:type="gramStart"/>
                      <w:r w:rsidR="003D54B8">
                        <w:rPr>
                          <w:rFonts w:asciiTheme="majorHAnsi" w:hAnsiTheme="majorHAnsi"/>
                          <w:color w:val="000000" w:themeColor="text1"/>
                          <w:sz w:val="18"/>
                          <w:szCs w:val="21"/>
                        </w:rPr>
                        <w:t>wint</w:t>
                      </w:r>
                      <w:proofErr w:type="gramEnd"/>
                      <w:r w:rsidR="003D54B8">
                        <w:rPr>
                          <w:rFonts w:asciiTheme="majorHAnsi" w:hAnsiTheme="majorHAnsi"/>
                          <w:color w:val="000000" w:themeColor="text1"/>
                          <w:sz w:val="18"/>
                          <w:szCs w:val="21"/>
                        </w:rPr>
                        <w:t>, met 6-2.Team 2 wint ook, met 6-2. En team 1, die wint ook: 4 van de 8 partijen. Allemaal super van start gegaan na maanden geen echte wedstrijden. Het wedstrijdprogramma en de standen zijn te volgen op de site of de app van Badminton Nederland. Aanrader!</w:t>
                      </w:r>
                    </w:p>
                    <w:p w:rsidR="003D54B8" w:rsidRPr="00D7429C" w:rsidRDefault="003D54B8" w:rsidP="003D54B8">
                      <w:pPr>
                        <w:spacing w:line="240" w:lineRule="exact"/>
                        <w:rPr>
                          <w:rFonts w:asciiTheme="majorHAnsi" w:hAnsiTheme="majorHAnsi"/>
                          <w:color w:val="000000" w:themeColor="text1"/>
                          <w:sz w:val="18"/>
                          <w:szCs w:val="21"/>
                        </w:rPr>
                      </w:pPr>
                    </w:p>
                  </w:txbxContent>
                </v:textbox>
              </v:shape>
            </w:pict>
          </mc:Fallback>
        </mc:AlternateContent>
      </w:r>
      <w:r w:rsidR="001C389C">
        <w:rPr>
          <w:rFonts w:ascii="Verdana" w:hAnsi="Verdana"/>
          <w:color w:val="8496B0" w:themeColor="text2" w:themeTint="99"/>
        </w:rPr>
        <w:t>Aankondiging ALV</w:t>
      </w:r>
    </w:p>
    <w:p w:rsidR="00C33DAD" w:rsidRPr="001C389C" w:rsidRDefault="00C33DAD" w:rsidP="001C389C">
      <w:pPr>
        <w:rPr>
          <w:rFonts w:ascii="Verdana" w:hAnsi="Verdana"/>
          <w:color w:val="8496B0" w:themeColor="text2" w:themeTint="99"/>
        </w:rPr>
        <w:sectPr w:rsidR="00C33DAD" w:rsidRPr="001C389C" w:rsidSect="00C33DAD">
          <w:footerReference w:type="default" r:id="rId16"/>
          <w:pgSz w:w="11900" w:h="16840" w:code="9"/>
          <w:pgMar w:top="3312" w:right="936" w:bottom="936" w:left="936" w:header="720" w:footer="720" w:gutter="0"/>
          <w:cols w:space="720"/>
          <w:docGrid w:linePitch="360"/>
        </w:sectPr>
      </w:pPr>
    </w:p>
    <w:p w:rsidR="00C33DAD" w:rsidRDefault="008854CF" w:rsidP="00C33DAD">
      <w:r>
        <w:rPr>
          <w:noProof/>
        </w:rPr>
        <w:lastRenderedPageBreak/>
        <mc:AlternateContent>
          <mc:Choice Requires="wps">
            <w:drawing>
              <wp:anchor distT="0" distB="0" distL="114300" distR="114300" simplePos="0" relativeHeight="251673600" behindDoc="0" locked="0" layoutInCell="1" allowOverlap="1" wp14:anchorId="5CDCBC45" wp14:editId="1B2F9DF4">
                <wp:simplePos x="0" y="0"/>
                <wp:positionH relativeFrom="column">
                  <wp:posOffset>4705350</wp:posOffset>
                </wp:positionH>
                <wp:positionV relativeFrom="paragraph">
                  <wp:posOffset>91440</wp:posOffset>
                </wp:positionV>
                <wp:extent cx="1617134" cy="1286510"/>
                <wp:effectExtent l="0" t="0" r="8890" b="8890"/>
                <wp:wrapNone/>
                <wp:docPr id="13" name="Tekstvak 13"/>
                <wp:cNvGraphicFramePr/>
                <a:graphic xmlns:a="http://schemas.openxmlformats.org/drawingml/2006/main">
                  <a:graphicData uri="http://schemas.microsoft.com/office/word/2010/wordprocessingShape">
                    <wps:wsp>
                      <wps:cNvSpPr txBox="1"/>
                      <wps:spPr>
                        <a:xfrm>
                          <a:off x="0" y="0"/>
                          <a:ext cx="1617134" cy="1286510"/>
                        </a:xfrm>
                        <a:prstGeom prst="rect">
                          <a:avLst/>
                        </a:prstGeom>
                        <a:solidFill>
                          <a:schemeClr val="accent1">
                            <a:lumMod val="20000"/>
                            <a:lumOff val="80000"/>
                          </a:schemeClr>
                        </a:solidFill>
                        <a:ln w="6350">
                          <a:solidFill>
                            <a:schemeClr val="accent1">
                              <a:lumMod val="75000"/>
                            </a:schemeClr>
                          </a:solidFill>
                          <a:prstDash val="sysDash"/>
                        </a:ln>
                      </wps:spPr>
                      <wps:txbx>
                        <w:txbxContent>
                          <w:p w:rsidR="008854CF" w:rsidRDefault="008854CF" w:rsidP="008854CF">
                            <w:r>
                              <w:t xml:space="preserve"> </w:t>
                            </w:r>
                            <w:r w:rsidRPr="008854CF">
                              <w:drawing>
                                <wp:inline distT="0" distB="0" distL="0" distR="0" wp14:anchorId="26BBCDBC" wp14:editId="7B34313C">
                                  <wp:extent cx="1188720" cy="1188720"/>
                                  <wp:effectExtent l="0" t="0" r="5080" b="508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88720" cy="11887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CBC45" id="Tekstvak 13" o:spid="_x0000_s1029" type="#_x0000_t202" style="position:absolute;margin-left:370.5pt;margin-top:7.2pt;width:127.35pt;height:101.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" fillcolor="#d9e2f3 [660]" strokecolor="#2f5496 [2404]" strokeweight=".5pt">
                <v:stroke dashstyle="3 1"/>
                <v:textbox>
                  <w:txbxContent>
                    <w:p w:rsidR="008854CF" w:rsidRDefault="008854CF" w:rsidP="008854CF">
                      <w:r>
                        <w:t xml:space="preserve"> </w:t>
                      </w:r>
                      <w:r w:rsidRPr="008854CF">
                        <w:drawing>
                          <wp:inline distT="0" distB="0" distL="0" distR="0" wp14:anchorId="26BBCDBC" wp14:editId="7B34313C">
                            <wp:extent cx="1188720" cy="1188720"/>
                            <wp:effectExtent l="0" t="0" r="5080" b="508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88720" cy="118872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-18627</wp:posOffset>
                </wp:positionH>
                <wp:positionV relativeFrom="paragraph">
                  <wp:posOffset>91440</wp:posOffset>
                </wp:positionV>
                <wp:extent cx="4656667" cy="1286933"/>
                <wp:effectExtent l="0" t="0" r="17145" b="8890"/>
                <wp:wrapNone/>
                <wp:docPr id="8" name="Tekstvak 8"/>
                <wp:cNvGraphicFramePr/>
                <a:graphic xmlns:a="http://schemas.openxmlformats.org/drawingml/2006/main">
                  <a:graphicData uri="http://schemas.microsoft.com/office/word/2010/wordprocessingShape">
                    <wps:wsp>
                      <wps:cNvSpPr txBox="1"/>
                      <wps:spPr>
                        <a:xfrm>
                          <a:off x="0" y="0"/>
                          <a:ext cx="4656667" cy="1286933"/>
                        </a:xfrm>
                        <a:prstGeom prst="rect">
                          <a:avLst/>
                        </a:prstGeom>
                        <a:solidFill>
                          <a:schemeClr val="accent1">
                            <a:lumMod val="20000"/>
                            <a:lumOff val="80000"/>
                          </a:schemeClr>
                        </a:solidFill>
                        <a:ln w="6350">
                          <a:solidFill>
                            <a:schemeClr val="accent1">
                              <a:lumMod val="75000"/>
                            </a:schemeClr>
                          </a:solidFill>
                          <a:prstDash val="sysDash"/>
                        </a:ln>
                      </wps:spPr>
                      <wps:txbx>
                        <w:txbxContent>
                          <w:p w:rsidR="008854CF" w:rsidRDefault="008854CF">
                            <w:r>
                              <w:t xml:space="preserve">BVC74 doet mee aan </w:t>
                            </w:r>
                            <w:r w:rsidRPr="008854CF">
                              <w:rPr>
                                <w:b/>
                                <w:sz w:val="32"/>
                              </w:rPr>
                              <w:t>de grote clubactie</w:t>
                            </w:r>
                            <w:r>
                              <w:t>. Door het kopen van loten steun je de club. Vanaf 19 september kun je jeugd aan de deur verwachten om loten te verkopen. Kies voor de jeugdleden van BVC74!</w:t>
                            </w:r>
                          </w:p>
                          <w:p w:rsidR="008854CF" w:rsidRDefault="008854CF">
                            <w:proofErr w:type="gramStart"/>
                            <w:r>
                              <w:t>Of  scan</w:t>
                            </w:r>
                            <w:proofErr w:type="gramEnd"/>
                            <w:r>
                              <w:t xml:space="preserve"> de QR-code rechts. Dank voor je steun.</w:t>
                            </w:r>
                          </w:p>
                          <w:p w:rsidR="008854CF" w:rsidRDefault="008854CF">
                            <w:r>
                              <w:t xml:space="preserve">Meer info: </w:t>
                            </w:r>
                            <w:hyperlink r:id="rId18" w:history="1">
                              <w:r w:rsidRPr="008854CF">
                                <w:rPr>
                                  <w:rStyle w:val="Hyperlink"/>
                                </w:rPr>
                                <w:t>link clubactie BVC74</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 o:spid="_x0000_s1030" type="#_x0000_t202" style="position:absolute;margin-left:-1.45pt;margin-top:7.2pt;width:366.65pt;height:101.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" fillcolor="#d9e2f3 [660]" strokecolor="#2f5496 [2404]" strokeweight=".5pt">
                <v:stroke dashstyle="3 1"/>
                <v:textbox>
                  <w:txbxContent>
                    <w:p w:rsidR="008854CF" w:rsidRDefault="008854CF">
                      <w:r>
                        <w:t xml:space="preserve">BVC74 doet mee aan </w:t>
                      </w:r>
                      <w:r w:rsidRPr="008854CF">
                        <w:rPr>
                          <w:b/>
                          <w:sz w:val="32"/>
                        </w:rPr>
                        <w:t>de grote clubactie</w:t>
                      </w:r>
                      <w:r>
                        <w:t>. Door het kopen van loten steun je de club. Vanaf 19 september kun je jeugd aan de deur verwachten om loten te verkopen. Kies voor de jeugdleden van BVC74!</w:t>
                      </w:r>
                    </w:p>
                    <w:p w:rsidR="008854CF" w:rsidRDefault="008854CF">
                      <w:proofErr w:type="gramStart"/>
                      <w:r>
                        <w:t>Of  scan</w:t>
                      </w:r>
                      <w:proofErr w:type="gramEnd"/>
                      <w:r>
                        <w:t xml:space="preserve"> de QR-code rechts. Dank voor je steun.</w:t>
                      </w:r>
                    </w:p>
                    <w:p w:rsidR="008854CF" w:rsidRDefault="008854CF">
                      <w:r>
                        <w:t xml:space="preserve">Meer info: </w:t>
                      </w:r>
                      <w:hyperlink r:id="rId19" w:history="1">
                        <w:r w:rsidRPr="008854CF">
                          <w:rPr>
                            <w:rStyle w:val="Hyperlink"/>
                          </w:rPr>
                          <w:t>link clubactie BVC74</w:t>
                        </w:r>
                      </w:hyperlink>
                    </w:p>
                  </w:txbxContent>
                </v:textbox>
              </v:shape>
            </w:pict>
          </mc:Fallback>
        </mc:AlternateContent>
      </w:r>
    </w:p>
    <w:p w:rsidR="00C33DAD" w:rsidRDefault="00C33DAD" w:rsidP="00C33DAD">
      <w:pPr>
        <w:rPr>
          <w:rFonts w:ascii="Comic Sans MS" w:hAnsi="Comic Sans MS"/>
          <w:noProof/>
          <w:color w:val="1F3864" w:themeColor="accent1" w:themeShade="80"/>
        </w:rPr>
      </w:pPr>
    </w:p>
    <w:p w:rsidR="00C33DAD" w:rsidRDefault="00C33DAD" w:rsidP="00C33DAD">
      <w:pPr>
        <w:rPr>
          <w:rFonts w:ascii="Comic Sans MS" w:hAnsi="Comic Sans MS"/>
          <w:noProof/>
          <w:color w:val="1F3864" w:themeColor="accent1" w:themeShade="80"/>
        </w:rPr>
      </w:pPr>
    </w:p>
    <w:p w:rsidR="00C33DAD" w:rsidRDefault="00C33DAD" w:rsidP="00C33DAD">
      <w:pPr>
        <w:rPr>
          <w:rFonts w:ascii="Comic Sans MS" w:hAnsi="Comic Sans MS"/>
          <w:noProof/>
          <w:color w:val="1F3864" w:themeColor="accent1" w:themeShade="80"/>
        </w:rPr>
      </w:pPr>
    </w:p>
    <w:p w:rsidR="00C33DAD" w:rsidRDefault="00C33DAD" w:rsidP="00C33DAD">
      <w:pPr>
        <w:rPr>
          <w:rFonts w:ascii="Comic Sans MS" w:hAnsi="Comic Sans MS"/>
          <w:noProof/>
          <w:color w:val="1F3864" w:themeColor="accent1" w:themeShade="80"/>
        </w:rPr>
      </w:pPr>
    </w:p>
    <w:p w:rsidR="00C33DAD" w:rsidRDefault="00C33DAD" w:rsidP="00C33DAD">
      <w:pPr>
        <w:rPr>
          <w:rFonts w:ascii="Comic Sans MS" w:hAnsi="Comic Sans MS"/>
          <w:noProof/>
          <w:color w:val="1F3864" w:themeColor="accent1" w:themeShade="80"/>
        </w:rPr>
      </w:pPr>
    </w:p>
    <w:p w:rsidR="00C33DAD" w:rsidRDefault="00C33DAD" w:rsidP="00C33DAD">
      <w:pPr>
        <w:rPr>
          <w:rFonts w:ascii="Comic Sans MS" w:hAnsi="Comic Sans MS"/>
          <w:noProof/>
          <w:color w:val="1F3864" w:themeColor="accent1" w:themeShade="80"/>
        </w:rPr>
      </w:pPr>
    </w:p>
    <w:p w:rsidR="00C33DAD" w:rsidRDefault="008854CF" w:rsidP="00C33DAD">
      <w:pPr>
        <w:rPr>
          <w:rFonts w:ascii="Comic Sans MS" w:hAnsi="Comic Sans MS"/>
          <w:noProof/>
          <w:color w:val="1F3864" w:themeColor="accent1" w:themeShade="80"/>
        </w:rPr>
      </w:pPr>
      <w:r>
        <w:rPr>
          <w:rFonts w:ascii="Verdana" w:hAnsi="Verdana"/>
          <w:noProof/>
          <w:color w:val="8496B0" w:themeColor="text2" w:themeTint="99"/>
        </w:rPr>
        <mc:AlternateContent>
          <mc:Choice Requires="wps">
            <w:drawing>
              <wp:anchor distT="0" distB="0" distL="114300" distR="114300" simplePos="0" relativeHeight="251668480" behindDoc="0" locked="0" layoutInCell="1" allowOverlap="1" wp14:anchorId="3DEE5DE6" wp14:editId="7C95166B">
                <wp:simplePos x="0" y="0"/>
                <wp:positionH relativeFrom="column">
                  <wp:posOffset>-102870</wp:posOffset>
                </wp:positionH>
                <wp:positionV relativeFrom="paragraph">
                  <wp:posOffset>54610</wp:posOffset>
                </wp:positionV>
                <wp:extent cx="6130925" cy="6815243"/>
                <wp:effectExtent l="0" t="0" r="15875" b="17780"/>
                <wp:wrapNone/>
                <wp:docPr id="3" name="Tekstvak 3"/>
                <wp:cNvGraphicFramePr/>
                <a:graphic xmlns:a="http://schemas.openxmlformats.org/drawingml/2006/main">
                  <a:graphicData uri="http://schemas.microsoft.com/office/word/2010/wordprocessingShape">
                    <wps:wsp>
                      <wps:cNvSpPr txBox="1"/>
                      <wps:spPr>
                        <a:xfrm>
                          <a:off x="0" y="0"/>
                          <a:ext cx="6130925" cy="6815243"/>
                        </a:xfrm>
                        <a:prstGeom prst="rect">
                          <a:avLst/>
                        </a:prstGeom>
                        <a:solidFill>
                          <a:schemeClr val="lt1"/>
                        </a:solidFill>
                        <a:ln w="6350">
                          <a:solidFill>
                            <a:schemeClr val="tx2">
                              <a:lumMod val="40000"/>
                              <a:lumOff val="60000"/>
                            </a:schemeClr>
                          </a:solidFill>
                          <a:prstDash val="dash"/>
                        </a:ln>
                      </wps:spPr>
                      <wps:txbx>
                        <w:txbxContent>
                          <w:p w:rsidR="00C91D2B" w:rsidRPr="00AE4234" w:rsidRDefault="00EA29BB" w:rsidP="00C91D2B">
                            <w:pPr>
                              <w:pStyle w:val="Kop1"/>
                              <w:rPr>
                                <w:sz w:val="20"/>
                              </w:rPr>
                            </w:pPr>
                            <w:r>
                              <w:rPr>
                                <w:sz w:val="20"/>
                              </w:rPr>
                              <w:t>Uit het bestuur …</w:t>
                            </w:r>
                          </w:p>
                          <w:p w:rsidR="00EA29BB" w:rsidRDefault="00EA29BB" w:rsidP="00EA29BB">
                            <w:pPr>
                              <w:pStyle w:val="Lijstalinea"/>
                              <w:numPr>
                                <w:ilvl w:val="0"/>
                                <w:numId w:val="6"/>
                              </w:numPr>
                              <w:spacing w:line="240" w:lineRule="exact"/>
                              <w:rPr>
                                <w:rFonts w:asciiTheme="majorHAnsi" w:hAnsiTheme="majorHAnsi"/>
                                <w:color w:val="000000" w:themeColor="text1"/>
                                <w:sz w:val="18"/>
                                <w:szCs w:val="21"/>
                              </w:rPr>
                            </w:pPr>
                            <w:r>
                              <w:rPr>
                                <w:rFonts w:asciiTheme="majorHAnsi" w:hAnsiTheme="majorHAnsi"/>
                                <w:color w:val="000000" w:themeColor="text1"/>
                                <w:sz w:val="18"/>
                                <w:szCs w:val="21"/>
                              </w:rPr>
                              <w:t>Per begin september hadden we 118 leden. We groeien weer.</w:t>
                            </w:r>
                          </w:p>
                          <w:p w:rsidR="00EA29BB" w:rsidRDefault="00EA29BB" w:rsidP="00EA29BB">
                            <w:pPr>
                              <w:pStyle w:val="Lijstalinea"/>
                              <w:numPr>
                                <w:ilvl w:val="0"/>
                                <w:numId w:val="6"/>
                              </w:numPr>
                              <w:spacing w:line="240" w:lineRule="exact"/>
                              <w:rPr>
                                <w:rFonts w:asciiTheme="majorHAnsi" w:hAnsiTheme="majorHAnsi"/>
                                <w:color w:val="000000" w:themeColor="text1"/>
                                <w:sz w:val="18"/>
                                <w:szCs w:val="21"/>
                              </w:rPr>
                            </w:pPr>
                            <w:r>
                              <w:rPr>
                                <w:rFonts w:asciiTheme="majorHAnsi" w:hAnsiTheme="majorHAnsi"/>
                                <w:color w:val="000000" w:themeColor="text1"/>
                                <w:sz w:val="18"/>
                                <w:szCs w:val="21"/>
                              </w:rPr>
                              <w:t xml:space="preserve">Corona en financiën: plussen en minnen want de kosten zoals voor zaalhuur liepen door, uitgaven/inkomsten van toernooien en activiteiten missen we, minder sponsorinkomsten, </w:t>
                            </w:r>
                            <w:r w:rsidR="00C36792">
                              <w:rPr>
                                <w:rFonts w:asciiTheme="majorHAnsi" w:hAnsiTheme="majorHAnsi"/>
                                <w:color w:val="000000" w:themeColor="text1"/>
                                <w:sz w:val="18"/>
                                <w:szCs w:val="21"/>
                              </w:rPr>
                              <w:t xml:space="preserve">aan de andere kant een </w:t>
                            </w:r>
                            <w:r>
                              <w:rPr>
                                <w:rFonts w:asciiTheme="majorHAnsi" w:hAnsiTheme="majorHAnsi"/>
                                <w:color w:val="000000" w:themeColor="text1"/>
                                <w:sz w:val="18"/>
                                <w:szCs w:val="21"/>
                              </w:rPr>
                              <w:t>rijksoverheids-bijdrage. Per saldo teren we niet in op onze reserves. Meer info op de ALV.</w:t>
                            </w:r>
                          </w:p>
                          <w:p w:rsidR="00C36792" w:rsidRDefault="00C36792" w:rsidP="00EA29BB">
                            <w:pPr>
                              <w:pStyle w:val="Lijstalinea"/>
                              <w:numPr>
                                <w:ilvl w:val="0"/>
                                <w:numId w:val="6"/>
                              </w:numPr>
                              <w:spacing w:line="240" w:lineRule="exact"/>
                              <w:rPr>
                                <w:rFonts w:asciiTheme="majorHAnsi" w:hAnsiTheme="majorHAnsi"/>
                                <w:color w:val="000000" w:themeColor="text1"/>
                                <w:sz w:val="18"/>
                                <w:szCs w:val="21"/>
                              </w:rPr>
                            </w:pPr>
                            <w:r>
                              <w:rPr>
                                <w:rFonts w:asciiTheme="majorHAnsi" w:hAnsiTheme="majorHAnsi"/>
                                <w:color w:val="000000" w:themeColor="text1"/>
                                <w:sz w:val="18"/>
                                <w:szCs w:val="21"/>
                              </w:rPr>
                              <w:t xml:space="preserve">We zijn onze sponsors Marc Sport (al naar de nieuwe winkel geweest?) en </w:t>
                            </w:r>
                            <w:proofErr w:type="spellStart"/>
                            <w:r>
                              <w:rPr>
                                <w:rFonts w:asciiTheme="majorHAnsi" w:hAnsiTheme="majorHAnsi"/>
                                <w:color w:val="000000" w:themeColor="text1"/>
                                <w:sz w:val="18"/>
                                <w:szCs w:val="21"/>
                              </w:rPr>
                              <w:t>Geboers</w:t>
                            </w:r>
                            <w:proofErr w:type="spellEnd"/>
                            <w:r>
                              <w:rPr>
                                <w:rFonts w:asciiTheme="majorHAnsi" w:hAnsiTheme="majorHAnsi"/>
                                <w:color w:val="000000" w:themeColor="text1"/>
                                <w:sz w:val="18"/>
                                <w:szCs w:val="21"/>
                              </w:rPr>
                              <w:t xml:space="preserve"> Relatiegeschenken zeer erkentelijk dat ze ons ook dit seizoen ondersteunen. Chapeau.</w:t>
                            </w:r>
                          </w:p>
                          <w:p w:rsidR="00C91D2B" w:rsidRDefault="00EA29BB" w:rsidP="00EA29BB">
                            <w:pPr>
                              <w:pStyle w:val="Lijstalinea"/>
                              <w:numPr>
                                <w:ilvl w:val="0"/>
                                <w:numId w:val="6"/>
                              </w:numPr>
                              <w:spacing w:line="240" w:lineRule="exact"/>
                              <w:rPr>
                                <w:rFonts w:asciiTheme="majorHAnsi" w:hAnsiTheme="majorHAnsi"/>
                                <w:color w:val="000000" w:themeColor="text1"/>
                                <w:sz w:val="18"/>
                                <w:szCs w:val="21"/>
                              </w:rPr>
                            </w:pPr>
                            <w:r>
                              <w:rPr>
                                <w:rFonts w:asciiTheme="majorHAnsi" w:hAnsiTheme="majorHAnsi"/>
                                <w:color w:val="000000" w:themeColor="text1"/>
                                <w:sz w:val="18"/>
                                <w:szCs w:val="21"/>
                              </w:rPr>
                              <w:t xml:space="preserve">We (en met name de RC) </w:t>
                            </w:r>
                            <w:r w:rsidR="00C36792">
                              <w:rPr>
                                <w:rFonts w:asciiTheme="majorHAnsi" w:hAnsiTheme="majorHAnsi"/>
                                <w:color w:val="000000" w:themeColor="text1"/>
                                <w:sz w:val="18"/>
                                <w:szCs w:val="21"/>
                              </w:rPr>
                              <w:t>zijn</w:t>
                            </w:r>
                            <w:r>
                              <w:rPr>
                                <w:rFonts w:asciiTheme="majorHAnsi" w:hAnsiTheme="majorHAnsi"/>
                                <w:color w:val="000000" w:themeColor="text1"/>
                                <w:sz w:val="18"/>
                                <w:szCs w:val="21"/>
                              </w:rPr>
                              <w:t xml:space="preserve"> op zoek naar mogelijkheden voor een clubactiviteit. Niet eenvoudig gelet op de anderhalve meter-regel. </w:t>
                            </w:r>
                            <w:r w:rsidR="00C36792">
                              <w:rPr>
                                <w:rFonts w:asciiTheme="majorHAnsi" w:hAnsiTheme="majorHAnsi"/>
                                <w:color w:val="000000" w:themeColor="text1"/>
                                <w:sz w:val="18"/>
                                <w:szCs w:val="21"/>
                              </w:rPr>
                              <w:t xml:space="preserve">Zal niet eerder zijn dan voorjaar 2021. </w:t>
                            </w:r>
                            <w:r>
                              <w:rPr>
                                <w:rFonts w:asciiTheme="majorHAnsi" w:hAnsiTheme="majorHAnsi"/>
                                <w:color w:val="000000" w:themeColor="text1"/>
                                <w:sz w:val="18"/>
                                <w:szCs w:val="21"/>
                              </w:rPr>
                              <w:t xml:space="preserve">Wil je meedenken en mee-organiseren? Meld je bij </w:t>
                            </w:r>
                            <w:proofErr w:type="spellStart"/>
                            <w:r>
                              <w:rPr>
                                <w:rFonts w:asciiTheme="majorHAnsi" w:hAnsiTheme="majorHAnsi"/>
                                <w:color w:val="000000" w:themeColor="text1"/>
                                <w:sz w:val="18"/>
                                <w:szCs w:val="21"/>
                              </w:rPr>
                              <w:t>Diandra</w:t>
                            </w:r>
                            <w:proofErr w:type="spellEnd"/>
                            <w:r>
                              <w:rPr>
                                <w:rFonts w:asciiTheme="majorHAnsi" w:hAnsiTheme="majorHAnsi"/>
                                <w:color w:val="000000" w:themeColor="text1"/>
                                <w:sz w:val="18"/>
                                <w:szCs w:val="21"/>
                              </w:rPr>
                              <w:t xml:space="preserve">. </w:t>
                            </w:r>
                            <w:r w:rsidR="00C91D2B" w:rsidRPr="00EA29BB">
                              <w:rPr>
                                <w:rFonts w:asciiTheme="majorHAnsi" w:hAnsiTheme="majorHAnsi"/>
                                <w:color w:val="000000" w:themeColor="text1"/>
                                <w:sz w:val="18"/>
                                <w:szCs w:val="21"/>
                              </w:rPr>
                              <w:t> </w:t>
                            </w:r>
                          </w:p>
                          <w:p w:rsidR="00EA29BB" w:rsidRDefault="00EA29BB" w:rsidP="00EA29BB">
                            <w:pPr>
                              <w:pStyle w:val="Lijstalinea"/>
                              <w:numPr>
                                <w:ilvl w:val="0"/>
                                <w:numId w:val="6"/>
                              </w:numPr>
                              <w:spacing w:line="240" w:lineRule="exact"/>
                              <w:rPr>
                                <w:rFonts w:asciiTheme="majorHAnsi" w:hAnsiTheme="majorHAnsi"/>
                                <w:color w:val="000000" w:themeColor="text1"/>
                                <w:sz w:val="18"/>
                                <w:szCs w:val="21"/>
                              </w:rPr>
                            </w:pPr>
                            <w:r>
                              <w:rPr>
                                <w:rFonts w:asciiTheme="majorHAnsi" w:hAnsiTheme="majorHAnsi"/>
                                <w:color w:val="000000" w:themeColor="text1"/>
                                <w:sz w:val="18"/>
                                <w:szCs w:val="21"/>
                              </w:rPr>
                              <w:t>In oktober of november organiseren we weer een ALV (de algemene ledenvergadering). Datum en locatie melden we jullie zo snel m</w:t>
                            </w:r>
                            <w:r w:rsidR="00F60C2C">
                              <w:rPr>
                                <w:rFonts w:asciiTheme="majorHAnsi" w:hAnsiTheme="majorHAnsi"/>
                                <w:color w:val="000000" w:themeColor="text1"/>
                                <w:sz w:val="18"/>
                                <w:szCs w:val="21"/>
                              </w:rPr>
                              <w:t>ogelijk. Agendapunten kun je voorstellen bij onze secretaris, Karin Terpstra.</w:t>
                            </w:r>
                          </w:p>
                          <w:p w:rsidR="00F60C2C" w:rsidRDefault="00F60C2C" w:rsidP="00EA29BB">
                            <w:pPr>
                              <w:pStyle w:val="Lijstalinea"/>
                              <w:numPr>
                                <w:ilvl w:val="0"/>
                                <w:numId w:val="6"/>
                              </w:numPr>
                              <w:spacing w:line="240" w:lineRule="exact"/>
                              <w:rPr>
                                <w:rFonts w:asciiTheme="majorHAnsi" w:hAnsiTheme="majorHAnsi"/>
                                <w:color w:val="000000" w:themeColor="text1"/>
                                <w:sz w:val="18"/>
                                <w:szCs w:val="21"/>
                              </w:rPr>
                            </w:pPr>
                            <w:r>
                              <w:rPr>
                                <w:rFonts w:asciiTheme="majorHAnsi" w:hAnsiTheme="majorHAnsi"/>
                                <w:color w:val="000000" w:themeColor="text1"/>
                                <w:sz w:val="18"/>
                                <w:szCs w:val="21"/>
                              </w:rPr>
                              <w:t xml:space="preserve">Binnenkort horen we wat de club heeft </w:t>
                            </w:r>
                            <w:proofErr w:type="gramStart"/>
                            <w:r>
                              <w:rPr>
                                <w:rFonts w:asciiTheme="majorHAnsi" w:hAnsiTheme="majorHAnsi"/>
                                <w:color w:val="000000" w:themeColor="text1"/>
                                <w:sz w:val="18"/>
                                <w:szCs w:val="21"/>
                              </w:rPr>
                              <w:t>verdient</w:t>
                            </w:r>
                            <w:proofErr w:type="gramEnd"/>
                            <w:r>
                              <w:rPr>
                                <w:rFonts w:asciiTheme="majorHAnsi" w:hAnsiTheme="majorHAnsi"/>
                                <w:color w:val="000000" w:themeColor="text1"/>
                                <w:sz w:val="18"/>
                                <w:szCs w:val="21"/>
                              </w:rPr>
                              <w:t xml:space="preserve"> aan de appelflappen-verkoop bij de Jumbo. Ik ben benieuwd.</w:t>
                            </w:r>
                          </w:p>
                          <w:p w:rsidR="00F60C2C" w:rsidRDefault="00F60C2C" w:rsidP="00EA29BB">
                            <w:pPr>
                              <w:pStyle w:val="Lijstalinea"/>
                              <w:numPr>
                                <w:ilvl w:val="0"/>
                                <w:numId w:val="6"/>
                              </w:numPr>
                              <w:spacing w:line="240" w:lineRule="exact"/>
                              <w:rPr>
                                <w:rFonts w:asciiTheme="majorHAnsi" w:hAnsiTheme="majorHAnsi"/>
                                <w:color w:val="000000" w:themeColor="text1"/>
                                <w:sz w:val="18"/>
                                <w:szCs w:val="21"/>
                              </w:rPr>
                            </w:pPr>
                            <w:r>
                              <w:rPr>
                                <w:rFonts w:asciiTheme="majorHAnsi" w:hAnsiTheme="majorHAnsi"/>
                                <w:color w:val="000000" w:themeColor="text1"/>
                                <w:sz w:val="18"/>
                                <w:szCs w:val="21"/>
                              </w:rPr>
                              <w:t>Binnenkort komt de jeugd langs voor de grote club-actie. Vorig jaar een groot succes. Dit jaar corona-</w:t>
                            </w:r>
                            <w:proofErr w:type="spellStart"/>
                            <w:r>
                              <w:rPr>
                                <w:rFonts w:asciiTheme="majorHAnsi" w:hAnsiTheme="majorHAnsi"/>
                                <w:color w:val="000000" w:themeColor="text1"/>
                                <w:sz w:val="18"/>
                                <w:szCs w:val="21"/>
                              </w:rPr>
                              <w:t>proof</w:t>
                            </w:r>
                            <w:proofErr w:type="spellEnd"/>
                            <w:r>
                              <w:rPr>
                                <w:rFonts w:asciiTheme="majorHAnsi" w:hAnsiTheme="majorHAnsi"/>
                                <w:color w:val="000000" w:themeColor="text1"/>
                                <w:sz w:val="18"/>
                                <w:szCs w:val="21"/>
                              </w:rPr>
                              <w:t>.</w:t>
                            </w:r>
                          </w:p>
                          <w:p w:rsidR="00F60C2C" w:rsidRDefault="00F60C2C" w:rsidP="00EA29BB">
                            <w:pPr>
                              <w:pStyle w:val="Lijstalinea"/>
                              <w:numPr>
                                <w:ilvl w:val="0"/>
                                <w:numId w:val="6"/>
                              </w:numPr>
                              <w:spacing w:line="240" w:lineRule="exact"/>
                              <w:rPr>
                                <w:rFonts w:asciiTheme="majorHAnsi" w:hAnsiTheme="majorHAnsi"/>
                                <w:color w:val="000000" w:themeColor="text1"/>
                                <w:sz w:val="18"/>
                                <w:szCs w:val="21"/>
                              </w:rPr>
                            </w:pPr>
                            <w:r>
                              <w:rPr>
                                <w:rFonts w:asciiTheme="majorHAnsi" w:hAnsiTheme="majorHAnsi"/>
                                <w:color w:val="000000" w:themeColor="text1"/>
                                <w:sz w:val="18"/>
                                <w:szCs w:val="21"/>
                              </w:rPr>
                              <w:t xml:space="preserve">Wie is handig met Word, tekstverwerking, of kent iemand die wil helpen met ons jaarlijks clubblad, de </w:t>
                            </w:r>
                            <w:proofErr w:type="gramStart"/>
                            <w:r>
                              <w:rPr>
                                <w:rFonts w:asciiTheme="majorHAnsi" w:hAnsiTheme="majorHAnsi"/>
                                <w:color w:val="000000" w:themeColor="text1"/>
                                <w:sz w:val="18"/>
                                <w:szCs w:val="21"/>
                              </w:rPr>
                              <w:t>‘ shuttle</w:t>
                            </w:r>
                            <w:proofErr w:type="gramEnd"/>
                            <w:r>
                              <w:rPr>
                                <w:rFonts w:asciiTheme="majorHAnsi" w:hAnsiTheme="majorHAnsi"/>
                                <w:color w:val="000000" w:themeColor="text1"/>
                                <w:sz w:val="18"/>
                                <w:szCs w:val="21"/>
                              </w:rPr>
                              <w:t xml:space="preserve"> up’. De teksten worden aangeleverd; het gaat om het samenstellen en een stukje eindredactie. Wie wil helpen? Meld je bij 1 van de bestuursleden.</w:t>
                            </w:r>
                          </w:p>
                          <w:p w:rsidR="00F60C2C" w:rsidRPr="00EA29BB" w:rsidRDefault="00F60C2C" w:rsidP="00EA29BB">
                            <w:pPr>
                              <w:pStyle w:val="Lijstalinea"/>
                              <w:numPr>
                                <w:ilvl w:val="0"/>
                                <w:numId w:val="6"/>
                              </w:numPr>
                              <w:spacing w:line="240" w:lineRule="exact"/>
                              <w:rPr>
                                <w:rFonts w:asciiTheme="majorHAnsi" w:hAnsiTheme="majorHAnsi"/>
                                <w:color w:val="000000" w:themeColor="text1"/>
                                <w:sz w:val="18"/>
                                <w:szCs w:val="21"/>
                              </w:rPr>
                            </w:pPr>
                            <w:r>
                              <w:rPr>
                                <w:rFonts w:asciiTheme="majorHAnsi" w:hAnsiTheme="majorHAnsi"/>
                                <w:color w:val="000000" w:themeColor="text1"/>
                                <w:sz w:val="18"/>
                                <w:szCs w:val="21"/>
                              </w:rPr>
                              <w:t xml:space="preserve">Binnen een week of 2 ontvangen de leden per mail een enquête waarin we de leden vragen wat ze vinden van het reilen en zeilen op de club. Waar ben je tevreden over, waar zie je kansen voor verbetering. Twee jaar geleden hebben we dat ook </w:t>
                            </w:r>
                            <w:proofErr w:type="gramStart"/>
                            <w:r>
                              <w:rPr>
                                <w:rFonts w:asciiTheme="majorHAnsi" w:hAnsiTheme="majorHAnsi"/>
                                <w:color w:val="000000" w:themeColor="text1"/>
                                <w:sz w:val="18"/>
                                <w:szCs w:val="21"/>
                              </w:rPr>
                              <w:t>gedaan  en</w:t>
                            </w:r>
                            <w:proofErr w:type="gramEnd"/>
                            <w:r>
                              <w:rPr>
                                <w:rFonts w:asciiTheme="majorHAnsi" w:hAnsiTheme="majorHAnsi"/>
                                <w:color w:val="000000" w:themeColor="text1"/>
                                <w:sz w:val="18"/>
                                <w:szCs w:val="21"/>
                              </w:rPr>
                              <w:t xml:space="preserve"> heeft het bestuur veel opgeleverd. De uitkomsten willen we klaar hebben voor de ALV en daar presenteren.</w:t>
                            </w:r>
                          </w:p>
                          <w:p w:rsidR="00BF58C5" w:rsidRDefault="00BF58C5" w:rsidP="00C91D2B">
                            <w:pPr>
                              <w:spacing w:line="240" w:lineRule="exact"/>
                              <w:rPr>
                                <w:rFonts w:asciiTheme="majorHAnsi" w:hAnsiTheme="majorHAnsi"/>
                                <w:color w:val="000000" w:themeColor="text1"/>
                                <w:sz w:val="18"/>
                                <w:szCs w:val="21"/>
                              </w:rPr>
                            </w:pPr>
                            <w:r>
                              <w:rPr>
                                <w:rFonts w:asciiTheme="majorHAnsi" w:hAnsiTheme="majorHAnsi"/>
                                <w:color w:val="000000" w:themeColor="text1"/>
                                <w:sz w:val="18"/>
                                <w:szCs w:val="21"/>
                              </w:rPr>
                              <w:t>Tot slot informatie over het speelsysteem op de speelavonden. Een complex onderwerp want er zitten veel kanten aan. Dat horen we ook wel op de speelavonden. Een formule zonder nadelen hebben we nog niet gevonden. Het systeem zoals we daar de laatste weken mee hebben geëxperimenteerd vinden we het meest aantrekkelijk. Dat betekent concreet:</w:t>
                            </w:r>
                          </w:p>
                          <w:p w:rsidR="00BF58C5" w:rsidRDefault="00BF58C5" w:rsidP="00BF58C5">
                            <w:pPr>
                              <w:pStyle w:val="Lijstalinea"/>
                              <w:numPr>
                                <w:ilvl w:val="0"/>
                                <w:numId w:val="7"/>
                              </w:numPr>
                              <w:spacing w:line="240" w:lineRule="exact"/>
                              <w:rPr>
                                <w:rFonts w:asciiTheme="majorHAnsi" w:hAnsiTheme="majorHAnsi"/>
                                <w:color w:val="000000" w:themeColor="text1"/>
                                <w:sz w:val="18"/>
                                <w:szCs w:val="21"/>
                              </w:rPr>
                            </w:pPr>
                            <w:r>
                              <w:rPr>
                                <w:rFonts w:asciiTheme="majorHAnsi" w:hAnsiTheme="majorHAnsi"/>
                                <w:color w:val="000000" w:themeColor="text1"/>
                                <w:sz w:val="18"/>
                                <w:szCs w:val="21"/>
                              </w:rPr>
                              <w:t>De corona-dreiging nemen we serieus. Onze gezondheid staat voorop. Dat betekent zoveel mogelijk op anderhalve meter, zo min mogelijk bewegingen en vooral geen run op het afhangbord.</w:t>
                            </w:r>
                          </w:p>
                          <w:p w:rsidR="00C91D2B" w:rsidRDefault="00BF58C5" w:rsidP="00C91D2B">
                            <w:pPr>
                              <w:pStyle w:val="Lijstalinea"/>
                              <w:numPr>
                                <w:ilvl w:val="0"/>
                                <w:numId w:val="7"/>
                              </w:numPr>
                              <w:spacing w:line="240" w:lineRule="exact"/>
                              <w:rPr>
                                <w:rFonts w:asciiTheme="majorHAnsi" w:hAnsiTheme="majorHAnsi"/>
                                <w:color w:val="000000" w:themeColor="text1"/>
                                <w:sz w:val="18"/>
                                <w:szCs w:val="21"/>
                              </w:rPr>
                            </w:pPr>
                            <w:r w:rsidRPr="000259F9">
                              <w:rPr>
                                <w:rFonts w:asciiTheme="majorHAnsi" w:hAnsiTheme="majorHAnsi"/>
                                <w:color w:val="000000" w:themeColor="text1"/>
                                <w:sz w:val="18"/>
                                <w:szCs w:val="21"/>
                              </w:rPr>
                              <w:t xml:space="preserve">Elk systeem gaat mank als </w:t>
                            </w:r>
                            <w:r w:rsidR="000259F9" w:rsidRPr="000259F9">
                              <w:rPr>
                                <w:rFonts w:asciiTheme="majorHAnsi" w:hAnsiTheme="majorHAnsi"/>
                                <w:color w:val="000000" w:themeColor="text1"/>
                                <w:sz w:val="18"/>
                                <w:szCs w:val="21"/>
                              </w:rPr>
                              <w:t xml:space="preserve">iemand bewust of onbewust een eigen invulling geeft en zich een mooi plekkie op het veld verwerft. Help elkaar </w:t>
                            </w:r>
                            <w:proofErr w:type="gramStart"/>
                            <w:r w:rsidR="000259F9" w:rsidRPr="000259F9">
                              <w:rPr>
                                <w:rFonts w:asciiTheme="majorHAnsi" w:hAnsiTheme="majorHAnsi"/>
                                <w:color w:val="000000" w:themeColor="text1"/>
                                <w:sz w:val="18"/>
                                <w:szCs w:val="21"/>
                              </w:rPr>
                              <w:t>daar aan</w:t>
                            </w:r>
                            <w:proofErr w:type="gramEnd"/>
                            <w:r w:rsidR="000259F9" w:rsidRPr="000259F9">
                              <w:rPr>
                                <w:rFonts w:asciiTheme="majorHAnsi" w:hAnsiTheme="majorHAnsi"/>
                                <w:color w:val="000000" w:themeColor="text1"/>
                                <w:sz w:val="18"/>
                                <w:szCs w:val="21"/>
                              </w:rPr>
                              <w:t xml:space="preserve"> </w:t>
                            </w:r>
                            <w:r w:rsidR="00C36792">
                              <w:rPr>
                                <w:rFonts w:asciiTheme="majorHAnsi" w:hAnsiTheme="majorHAnsi"/>
                                <w:color w:val="000000" w:themeColor="text1"/>
                                <w:sz w:val="18"/>
                                <w:szCs w:val="21"/>
                              </w:rPr>
                              <w:t xml:space="preserve">te </w:t>
                            </w:r>
                            <w:r w:rsidR="000259F9" w:rsidRPr="000259F9">
                              <w:rPr>
                                <w:rFonts w:asciiTheme="majorHAnsi" w:hAnsiTheme="majorHAnsi"/>
                                <w:color w:val="000000" w:themeColor="text1"/>
                                <w:sz w:val="18"/>
                                <w:szCs w:val="21"/>
                              </w:rPr>
                              <w:t xml:space="preserve">herinneren. Ik wil niet spreken over aanspreken. En kijk niet alleen naar het bestuur: we zijn </w:t>
                            </w:r>
                            <w:proofErr w:type="gramStart"/>
                            <w:r w:rsidR="00C91D2B" w:rsidRPr="000259F9">
                              <w:rPr>
                                <w:rFonts w:asciiTheme="majorHAnsi" w:hAnsiTheme="majorHAnsi"/>
                                <w:color w:val="000000" w:themeColor="text1"/>
                                <w:sz w:val="18"/>
                                <w:szCs w:val="21"/>
                              </w:rPr>
                              <w:t>GEEN</w:t>
                            </w:r>
                            <w:proofErr w:type="gramEnd"/>
                            <w:r w:rsidR="00C91D2B" w:rsidRPr="000259F9">
                              <w:rPr>
                                <w:rFonts w:asciiTheme="majorHAnsi" w:hAnsiTheme="majorHAnsi"/>
                                <w:color w:val="000000" w:themeColor="text1"/>
                                <w:sz w:val="18"/>
                                <w:szCs w:val="21"/>
                              </w:rPr>
                              <w:t xml:space="preserve"> ‘hygiëne-politie’ of ‘badminton-BOA’. </w:t>
                            </w:r>
                          </w:p>
                          <w:p w:rsidR="000259F9" w:rsidRDefault="000259F9" w:rsidP="00C91D2B">
                            <w:pPr>
                              <w:pStyle w:val="Lijstalinea"/>
                              <w:numPr>
                                <w:ilvl w:val="0"/>
                                <w:numId w:val="7"/>
                              </w:numPr>
                              <w:spacing w:line="240" w:lineRule="exact"/>
                              <w:rPr>
                                <w:rFonts w:asciiTheme="majorHAnsi" w:hAnsiTheme="majorHAnsi"/>
                                <w:color w:val="000000" w:themeColor="text1"/>
                                <w:sz w:val="18"/>
                                <w:szCs w:val="21"/>
                              </w:rPr>
                            </w:pPr>
                            <w:r>
                              <w:rPr>
                                <w:rFonts w:asciiTheme="majorHAnsi" w:hAnsiTheme="majorHAnsi"/>
                                <w:color w:val="000000" w:themeColor="text1"/>
                                <w:sz w:val="18"/>
                                <w:szCs w:val="21"/>
                              </w:rPr>
                              <w:t>Tot half 9: Let op dat de training aan de jeugd voor gaat, maar zoek een vrij veld en ga rustig spelen. Wissel om de 15 – 20 minuten</w:t>
                            </w:r>
                            <w:r w:rsidR="00C36792">
                              <w:rPr>
                                <w:rFonts w:asciiTheme="majorHAnsi" w:hAnsiTheme="majorHAnsi"/>
                                <w:color w:val="000000" w:themeColor="text1"/>
                                <w:sz w:val="18"/>
                                <w:szCs w:val="21"/>
                              </w:rPr>
                              <w:t xml:space="preserve"> en zorg dat nieuwkomers lekker mee kunnen doen</w:t>
                            </w:r>
                            <w:r>
                              <w:rPr>
                                <w:rFonts w:asciiTheme="majorHAnsi" w:hAnsiTheme="majorHAnsi"/>
                                <w:color w:val="000000" w:themeColor="text1"/>
                                <w:sz w:val="18"/>
                                <w:szCs w:val="21"/>
                              </w:rPr>
                              <w:t>. Leg je pasje op de tafel met de handzeep-pompjes, want die word</w:t>
                            </w:r>
                            <w:r w:rsidR="00C36792">
                              <w:rPr>
                                <w:rFonts w:asciiTheme="majorHAnsi" w:hAnsiTheme="majorHAnsi"/>
                                <w:color w:val="000000" w:themeColor="text1"/>
                                <w:sz w:val="18"/>
                                <w:szCs w:val="21"/>
                              </w:rPr>
                              <w:t>t</w:t>
                            </w:r>
                            <w:r>
                              <w:rPr>
                                <w:rFonts w:asciiTheme="majorHAnsi" w:hAnsiTheme="majorHAnsi"/>
                                <w:color w:val="000000" w:themeColor="text1"/>
                                <w:sz w:val="18"/>
                                <w:szCs w:val="21"/>
                              </w:rPr>
                              <w:t xml:space="preserve"> gebruikt om de eerste partijen te husselen.</w:t>
                            </w:r>
                          </w:p>
                          <w:p w:rsidR="004C537B" w:rsidRDefault="000259F9" w:rsidP="00C91D2B">
                            <w:pPr>
                              <w:pStyle w:val="Lijstalinea"/>
                              <w:numPr>
                                <w:ilvl w:val="0"/>
                                <w:numId w:val="7"/>
                              </w:numPr>
                              <w:spacing w:line="240" w:lineRule="exact"/>
                              <w:rPr>
                                <w:rFonts w:asciiTheme="majorHAnsi" w:hAnsiTheme="majorHAnsi"/>
                                <w:color w:val="000000" w:themeColor="text1"/>
                                <w:sz w:val="18"/>
                                <w:szCs w:val="21"/>
                              </w:rPr>
                            </w:pPr>
                            <w:r>
                              <w:rPr>
                                <w:rFonts w:asciiTheme="majorHAnsi" w:hAnsiTheme="majorHAnsi"/>
                                <w:color w:val="000000" w:themeColor="text1"/>
                                <w:sz w:val="18"/>
                                <w:szCs w:val="21"/>
                              </w:rPr>
                              <w:t>Vanaf half 9: de eerste partijen worden gehusseld waarbij alle spelers van die avond grofweg op 3 sterktes worden ingedeeld. De even weken beginnen de sterkste partijen vanaf baan 1; de oneven weken beginnen de sterkste team</w:t>
                            </w:r>
                            <w:r w:rsidR="004C537B">
                              <w:rPr>
                                <w:rFonts w:asciiTheme="majorHAnsi" w:hAnsiTheme="majorHAnsi"/>
                                <w:color w:val="000000" w:themeColor="text1"/>
                                <w:sz w:val="18"/>
                                <w:szCs w:val="21"/>
                              </w:rPr>
                              <w:t>s</w:t>
                            </w:r>
                            <w:r>
                              <w:rPr>
                                <w:rFonts w:asciiTheme="majorHAnsi" w:hAnsiTheme="majorHAnsi"/>
                                <w:color w:val="000000" w:themeColor="text1"/>
                                <w:sz w:val="18"/>
                                <w:szCs w:val="21"/>
                              </w:rPr>
                              <w:t xml:space="preserve"> </w:t>
                            </w:r>
                            <w:r w:rsidR="004C537B">
                              <w:rPr>
                                <w:rFonts w:asciiTheme="majorHAnsi" w:hAnsiTheme="majorHAnsi"/>
                                <w:color w:val="000000" w:themeColor="text1"/>
                                <w:sz w:val="18"/>
                                <w:szCs w:val="21"/>
                              </w:rPr>
                              <w:t xml:space="preserve">vanaf </w:t>
                            </w:r>
                            <w:r>
                              <w:rPr>
                                <w:rFonts w:asciiTheme="majorHAnsi" w:hAnsiTheme="majorHAnsi"/>
                                <w:color w:val="000000" w:themeColor="text1"/>
                                <w:sz w:val="18"/>
                                <w:szCs w:val="21"/>
                              </w:rPr>
                              <w:t xml:space="preserve">de </w:t>
                            </w:r>
                            <w:r w:rsidR="004C537B">
                              <w:rPr>
                                <w:rFonts w:asciiTheme="majorHAnsi" w:hAnsiTheme="majorHAnsi"/>
                                <w:color w:val="000000" w:themeColor="text1"/>
                                <w:sz w:val="18"/>
                                <w:szCs w:val="21"/>
                              </w:rPr>
                              <w:t xml:space="preserve">achterste baan. En dan zoals de laatste weken: bij winst richting baan 1, bij verlies 1 baan naar rechts. </w:t>
                            </w:r>
                          </w:p>
                          <w:p w:rsidR="004C537B" w:rsidRDefault="004C537B" w:rsidP="00C91D2B">
                            <w:pPr>
                              <w:pStyle w:val="Lijstalinea"/>
                              <w:numPr>
                                <w:ilvl w:val="0"/>
                                <w:numId w:val="7"/>
                              </w:numPr>
                              <w:spacing w:line="240" w:lineRule="exact"/>
                              <w:rPr>
                                <w:rFonts w:asciiTheme="majorHAnsi" w:hAnsiTheme="majorHAnsi"/>
                                <w:color w:val="000000" w:themeColor="text1"/>
                                <w:sz w:val="18"/>
                                <w:szCs w:val="21"/>
                              </w:rPr>
                            </w:pPr>
                            <w:r>
                              <w:rPr>
                                <w:rFonts w:asciiTheme="majorHAnsi" w:hAnsiTheme="majorHAnsi"/>
                                <w:color w:val="000000" w:themeColor="text1"/>
                                <w:sz w:val="18"/>
                                <w:szCs w:val="21"/>
                              </w:rPr>
                              <w:t>Spelers die later binnen komen sluiten achter aan en voegen in. Tussendoor stoppen spelers, dan schuift iedereen op. Op de laatste baan kan het daardoor vaker voorkomen dat er te weinig spelers zijn. Zorg dan niet alleen goed voor jezelf, maar kijk even of iemand niet al een partij aan de kant heeft gestaan.</w:t>
                            </w:r>
                          </w:p>
                          <w:p w:rsidR="000259F9" w:rsidRDefault="004C537B" w:rsidP="00C91D2B">
                            <w:pPr>
                              <w:pStyle w:val="Lijstalinea"/>
                              <w:numPr>
                                <w:ilvl w:val="0"/>
                                <w:numId w:val="7"/>
                              </w:numPr>
                              <w:spacing w:line="240" w:lineRule="exact"/>
                              <w:rPr>
                                <w:rFonts w:asciiTheme="majorHAnsi" w:hAnsiTheme="majorHAnsi"/>
                                <w:color w:val="000000" w:themeColor="text1"/>
                                <w:sz w:val="18"/>
                                <w:szCs w:val="21"/>
                              </w:rPr>
                            </w:pPr>
                            <w:r>
                              <w:rPr>
                                <w:rFonts w:asciiTheme="majorHAnsi" w:hAnsiTheme="majorHAnsi"/>
                                <w:color w:val="000000" w:themeColor="text1"/>
                                <w:sz w:val="18"/>
                                <w:szCs w:val="21"/>
                              </w:rPr>
                              <w:t>Moeilijk? Misschien, maar we helpen elkaar wel.</w:t>
                            </w:r>
                          </w:p>
                          <w:p w:rsidR="00C91D2B" w:rsidRPr="004C537B" w:rsidRDefault="004C537B" w:rsidP="00C91D2B">
                            <w:pPr>
                              <w:pStyle w:val="Lijstalinea"/>
                              <w:numPr>
                                <w:ilvl w:val="0"/>
                                <w:numId w:val="7"/>
                              </w:numPr>
                              <w:spacing w:line="240" w:lineRule="exact"/>
                              <w:rPr>
                                <w:rFonts w:asciiTheme="majorHAnsi" w:hAnsiTheme="majorHAnsi"/>
                                <w:color w:val="000000" w:themeColor="text1"/>
                                <w:sz w:val="18"/>
                                <w:szCs w:val="21"/>
                              </w:rPr>
                            </w:pPr>
                            <w:r w:rsidRPr="004C537B">
                              <w:rPr>
                                <w:rFonts w:asciiTheme="majorHAnsi" w:hAnsiTheme="majorHAnsi"/>
                                <w:color w:val="000000" w:themeColor="text1"/>
                                <w:sz w:val="18"/>
                                <w:szCs w:val="21"/>
                              </w:rPr>
                              <w:t xml:space="preserve"> </w:t>
                            </w:r>
                            <w:r w:rsidR="00C91D2B" w:rsidRPr="004C537B">
                              <w:rPr>
                                <w:rFonts w:asciiTheme="majorHAnsi" w:hAnsiTheme="majorHAnsi"/>
                                <w:color w:val="000000" w:themeColor="text1"/>
                                <w:sz w:val="18"/>
                                <w:szCs w:val="21"/>
                              </w:rPr>
                              <w:t xml:space="preserve">Wij wensen jullie een fijne, gezonde sportbeleving!       </w:t>
                            </w:r>
                            <w:r w:rsidR="00C91D2B" w:rsidRPr="004C537B">
                              <w:rPr>
                                <w:rFonts w:asciiTheme="majorHAnsi" w:hAnsiTheme="majorHAnsi"/>
                                <w:color w:val="000000" w:themeColor="text1"/>
                                <w:sz w:val="18"/>
                                <w:szCs w:val="21"/>
                              </w:rPr>
                              <w:tab/>
                            </w:r>
                            <w:r w:rsidR="00C91D2B" w:rsidRPr="004C537B">
                              <w:rPr>
                                <w:rFonts w:asciiTheme="majorHAnsi" w:hAnsiTheme="majorHAnsi"/>
                                <w:color w:val="000000" w:themeColor="text1"/>
                                <w:sz w:val="18"/>
                                <w:szCs w:val="21"/>
                              </w:rPr>
                              <w:tab/>
                            </w:r>
                          </w:p>
                          <w:p w:rsidR="00C91D2B" w:rsidRPr="00D7429C" w:rsidRDefault="00C91D2B" w:rsidP="00C91D2B">
                            <w:pPr>
                              <w:spacing w:line="240" w:lineRule="exact"/>
                              <w:ind w:left="5664" w:firstLine="708"/>
                              <w:rPr>
                                <w:rFonts w:asciiTheme="majorHAnsi" w:hAnsiTheme="majorHAnsi"/>
                                <w:color w:val="000000" w:themeColor="text1"/>
                                <w:sz w:val="18"/>
                                <w:szCs w:val="21"/>
                              </w:rPr>
                            </w:pPr>
                            <w:r w:rsidRPr="004765A3">
                              <w:rPr>
                                <w:rFonts w:asciiTheme="majorHAnsi" w:hAnsiTheme="majorHAnsi"/>
                                <w:i/>
                                <w:color w:val="000000" w:themeColor="text1"/>
                                <w:sz w:val="18"/>
                                <w:szCs w:val="21"/>
                              </w:rPr>
                              <w:t>Bestuur BVC74</w:t>
                            </w:r>
                          </w:p>
                          <w:p w:rsidR="00C91D2B" w:rsidRDefault="00C91D2B" w:rsidP="00C91D2B">
                            <w:pPr>
                              <w:rPr>
                                <w:rFonts w:asciiTheme="majorHAnsi" w:hAnsiTheme="majorHAnsi"/>
                                <w:color w:val="000000" w:themeColor="text1"/>
                                <w:sz w:val="15"/>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E5DE6" id="Tekstvak 3" o:spid="_x0000_s1031" type="#_x0000_t202" style="position:absolute;margin-left:-8.1pt;margin-top:4.3pt;width:482.75pt;height:536.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" fillcolor="white [3201]" strokecolor="#acb9ca [1311]" strokeweight=".5pt">
                <v:stroke dashstyle="dash"/>
                <v:textbox>
                  <w:txbxContent>
                    <w:p w:rsidR="00C91D2B" w:rsidRPr="00AE4234" w:rsidRDefault="00EA29BB" w:rsidP="00C91D2B">
                      <w:pPr>
                        <w:pStyle w:val="Kop1"/>
                        <w:rPr>
                          <w:sz w:val="20"/>
                        </w:rPr>
                      </w:pPr>
                      <w:r>
                        <w:rPr>
                          <w:sz w:val="20"/>
                        </w:rPr>
                        <w:t>Uit het bestuur …</w:t>
                      </w:r>
                    </w:p>
                    <w:p w:rsidR="00EA29BB" w:rsidRDefault="00EA29BB" w:rsidP="00EA29BB">
                      <w:pPr>
                        <w:pStyle w:val="Lijstalinea"/>
                        <w:numPr>
                          <w:ilvl w:val="0"/>
                          <w:numId w:val="6"/>
                        </w:numPr>
                        <w:spacing w:line="240" w:lineRule="exact"/>
                        <w:rPr>
                          <w:rFonts w:asciiTheme="majorHAnsi" w:hAnsiTheme="majorHAnsi"/>
                          <w:color w:val="000000" w:themeColor="text1"/>
                          <w:sz w:val="18"/>
                          <w:szCs w:val="21"/>
                        </w:rPr>
                      </w:pPr>
                      <w:r>
                        <w:rPr>
                          <w:rFonts w:asciiTheme="majorHAnsi" w:hAnsiTheme="majorHAnsi"/>
                          <w:color w:val="000000" w:themeColor="text1"/>
                          <w:sz w:val="18"/>
                          <w:szCs w:val="21"/>
                        </w:rPr>
                        <w:t>Per begin september hadden we 118 leden. We groeien weer.</w:t>
                      </w:r>
                    </w:p>
                    <w:p w:rsidR="00EA29BB" w:rsidRDefault="00EA29BB" w:rsidP="00EA29BB">
                      <w:pPr>
                        <w:pStyle w:val="Lijstalinea"/>
                        <w:numPr>
                          <w:ilvl w:val="0"/>
                          <w:numId w:val="6"/>
                        </w:numPr>
                        <w:spacing w:line="240" w:lineRule="exact"/>
                        <w:rPr>
                          <w:rFonts w:asciiTheme="majorHAnsi" w:hAnsiTheme="majorHAnsi"/>
                          <w:color w:val="000000" w:themeColor="text1"/>
                          <w:sz w:val="18"/>
                          <w:szCs w:val="21"/>
                        </w:rPr>
                      </w:pPr>
                      <w:r>
                        <w:rPr>
                          <w:rFonts w:asciiTheme="majorHAnsi" w:hAnsiTheme="majorHAnsi"/>
                          <w:color w:val="000000" w:themeColor="text1"/>
                          <w:sz w:val="18"/>
                          <w:szCs w:val="21"/>
                        </w:rPr>
                        <w:t xml:space="preserve">Corona en financiën: plussen en minnen want de kosten zoals voor zaalhuur liepen door, uitgaven/inkomsten van toernooien en activiteiten missen we, minder sponsorinkomsten, </w:t>
                      </w:r>
                      <w:r w:rsidR="00C36792">
                        <w:rPr>
                          <w:rFonts w:asciiTheme="majorHAnsi" w:hAnsiTheme="majorHAnsi"/>
                          <w:color w:val="000000" w:themeColor="text1"/>
                          <w:sz w:val="18"/>
                          <w:szCs w:val="21"/>
                        </w:rPr>
                        <w:t xml:space="preserve">aan de andere kant een </w:t>
                      </w:r>
                      <w:r>
                        <w:rPr>
                          <w:rFonts w:asciiTheme="majorHAnsi" w:hAnsiTheme="majorHAnsi"/>
                          <w:color w:val="000000" w:themeColor="text1"/>
                          <w:sz w:val="18"/>
                          <w:szCs w:val="21"/>
                        </w:rPr>
                        <w:t>rijksoverheids-bijdrage. Per saldo teren we niet in op onze reserves. Meer info op de ALV.</w:t>
                      </w:r>
                    </w:p>
                    <w:p w:rsidR="00C36792" w:rsidRDefault="00C36792" w:rsidP="00EA29BB">
                      <w:pPr>
                        <w:pStyle w:val="Lijstalinea"/>
                        <w:numPr>
                          <w:ilvl w:val="0"/>
                          <w:numId w:val="6"/>
                        </w:numPr>
                        <w:spacing w:line="240" w:lineRule="exact"/>
                        <w:rPr>
                          <w:rFonts w:asciiTheme="majorHAnsi" w:hAnsiTheme="majorHAnsi"/>
                          <w:color w:val="000000" w:themeColor="text1"/>
                          <w:sz w:val="18"/>
                          <w:szCs w:val="21"/>
                        </w:rPr>
                      </w:pPr>
                      <w:r>
                        <w:rPr>
                          <w:rFonts w:asciiTheme="majorHAnsi" w:hAnsiTheme="majorHAnsi"/>
                          <w:color w:val="000000" w:themeColor="text1"/>
                          <w:sz w:val="18"/>
                          <w:szCs w:val="21"/>
                        </w:rPr>
                        <w:t xml:space="preserve">We zijn onze sponsors Marc Sport (al naar de nieuwe winkel geweest?) en </w:t>
                      </w:r>
                      <w:proofErr w:type="spellStart"/>
                      <w:r>
                        <w:rPr>
                          <w:rFonts w:asciiTheme="majorHAnsi" w:hAnsiTheme="majorHAnsi"/>
                          <w:color w:val="000000" w:themeColor="text1"/>
                          <w:sz w:val="18"/>
                          <w:szCs w:val="21"/>
                        </w:rPr>
                        <w:t>Geboers</w:t>
                      </w:r>
                      <w:proofErr w:type="spellEnd"/>
                      <w:r>
                        <w:rPr>
                          <w:rFonts w:asciiTheme="majorHAnsi" w:hAnsiTheme="majorHAnsi"/>
                          <w:color w:val="000000" w:themeColor="text1"/>
                          <w:sz w:val="18"/>
                          <w:szCs w:val="21"/>
                        </w:rPr>
                        <w:t xml:space="preserve"> Relatiegeschenken zeer erkentelijk dat ze ons ook dit seizoen ondersteunen. Chapeau.</w:t>
                      </w:r>
                    </w:p>
                    <w:p w:rsidR="00C91D2B" w:rsidRDefault="00EA29BB" w:rsidP="00EA29BB">
                      <w:pPr>
                        <w:pStyle w:val="Lijstalinea"/>
                        <w:numPr>
                          <w:ilvl w:val="0"/>
                          <w:numId w:val="6"/>
                        </w:numPr>
                        <w:spacing w:line="240" w:lineRule="exact"/>
                        <w:rPr>
                          <w:rFonts w:asciiTheme="majorHAnsi" w:hAnsiTheme="majorHAnsi"/>
                          <w:color w:val="000000" w:themeColor="text1"/>
                          <w:sz w:val="18"/>
                          <w:szCs w:val="21"/>
                        </w:rPr>
                      </w:pPr>
                      <w:r>
                        <w:rPr>
                          <w:rFonts w:asciiTheme="majorHAnsi" w:hAnsiTheme="majorHAnsi"/>
                          <w:color w:val="000000" w:themeColor="text1"/>
                          <w:sz w:val="18"/>
                          <w:szCs w:val="21"/>
                        </w:rPr>
                        <w:t xml:space="preserve">We (en met name de RC) </w:t>
                      </w:r>
                      <w:r w:rsidR="00C36792">
                        <w:rPr>
                          <w:rFonts w:asciiTheme="majorHAnsi" w:hAnsiTheme="majorHAnsi"/>
                          <w:color w:val="000000" w:themeColor="text1"/>
                          <w:sz w:val="18"/>
                          <w:szCs w:val="21"/>
                        </w:rPr>
                        <w:t>zijn</w:t>
                      </w:r>
                      <w:r>
                        <w:rPr>
                          <w:rFonts w:asciiTheme="majorHAnsi" w:hAnsiTheme="majorHAnsi"/>
                          <w:color w:val="000000" w:themeColor="text1"/>
                          <w:sz w:val="18"/>
                          <w:szCs w:val="21"/>
                        </w:rPr>
                        <w:t xml:space="preserve"> op zoek naar mogelijkheden voor een clubactiviteit. Niet eenvoudig gelet op de anderhalve meter-regel. </w:t>
                      </w:r>
                      <w:r w:rsidR="00C36792">
                        <w:rPr>
                          <w:rFonts w:asciiTheme="majorHAnsi" w:hAnsiTheme="majorHAnsi"/>
                          <w:color w:val="000000" w:themeColor="text1"/>
                          <w:sz w:val="18"/>
                          <w:szCs w:val="21"/>
                        </w:rPr>
                        <w:t xml:space="preserve">Zal niet eerder zijn dan voorjaar 2021. </w:t>
                      </w:r>
                      <w:r>
                        <w:rPr>
                          <w:rFonts w:asciiTheme="majorHAnsi" w:hAnsiTheme="majorHAnsi"/>
                          <w:color w:val="000000" w:themeColor="text1"/>
                          <w:sz w:val="18"/>
                          <w:szCs w:val="21"/>
                        </w:rPr>
                        <w:t xml:space="preserve">Wil je meedenken en mee-organiseren? Meld je bij </w:t>
                      </w:r>
                      <w:proofErr w:type="spellStart"/>
                      <w:r>
                        <w:rPr>
                          <w:rFonts w:asciiTheme="majorHAnsi" w:hAnsiTheme="majorHAnsi"/>
                          <w:color w:val="000000" w:themeColor="text1"/>
                          <w:sz w:val="18"/>
                          <w:szCs w:val="21"/>
                        </w:rPr>
                        <w:t>Diandra</w:t>
                      </w:r>
                      <w:proofErr w:type="spellEnd"/>
                      <w:r>
                        <w:rPr>
                          <w:rFonts w:asciiTheme="majorHAnsi" w:hAnsiTheme="majorHAnsi"/>
                          <w:color w:val="000000" w:themeColor="text1"/>
                          <w:sz w:val="18"/>
                          <w:szCs w:val="21"/>
                        </w:rPr>
                        <w:t xml:space="preserve">. </w:t>
                      </w:r>
                      <w:r w:rsidR="00C91D2B" w:rsidRPr="00EA29BB">
                        <w:rPr>
                          <w:rFonts w:asciiTheme="majorHAnsi" w:hAnsiTheme="majorHAnsi"/>
                          <w:color w:val="000000" w:themeColor="text1"/>
                          <w:sz w:val="18"/>
                          <w:szCs w:val="21"/>
                        </w:rPr>
                        <w:t> </w:t>
                      </w:r>
                    </w:p>
                    <w:p w:rsidR="00EA29BB" w:rsidRDefault="00EA29BB" w:rsidP="00EA29BB">
                      <w:pPr>
                        <w:pStyle w:val="Lijstalinea"/>
                        <w:numPr>
                          <w:ilvl w:val="0"/>
                          <w:numId w:val="6"/>
                        </w:numPr>
                        <w:spacing w:line="240" w:lineRule="exact"/>
                        <w:rPr>
                          <w:rFonts w:asciiTheme="majorHAnsi" w:hAnsiTheme="majorHAnsi"/>
                          <w:color w:val="000000" w:themeColor="text1"/>
                          <w:sz w:val="18"/>
                          <w:szCs w:val="21"/>
                        </w:rPr>
                      </w:pPr>
                      <w:r>
                        <w:rPr>
                          <w:rFonts w:asciiTheme="majorHAnsi" w:hAnsiTheme="majorHAnsi"/>
                          <w:color w:val="000000" w:themeColor="text1"/>
                          <w:sz w:val="18"/>
                          <w:szCs w:val="21"/>
                        </w:rPr>
                        <w:t>In oktober of november organiseren we weer een ALV (de algemene ledenvergadering). Datum en locatie melden we jullie zo snel m</w:t>
                      </w:r>
                      <w:r w:rsidR="00F60C2C">
                        <w:rPr>
                          <w:rFonts w:asciiTheme="majorHAnsi" w:hAnsiTheme="majorHAnsi"/>
                          <w:color w:val="000000" w:themeColor="text1"/>
                          <w:sz w:val="18"/>
                          <w:szCs w:val="21"/>
                        </w:rPr>
                        <w:t>ogelijk. Agendapunten kun je voorstellen bij onze secretaris, Karin Terpstra.</w:t>
                      </w:r>
                    </w:p>
                    <w:p w:rsidR="00F60C2C" w:rsidRDefault="00F60C2C" w:rsidP="00EA29BB">
                      <w:pPr>
                        <w:pStyle w:val="Lijstalinea"/>
                        <w:numPr>
                          <w:ilvl w:val="0"/>
                          <w:numId w:val="6"/>
                        </w:numPr>
                        <w:spacing w:line="240" w:lineRule="exact"/>
                        <w:rPr>
                          <w:rFonts w:asciiTheme="majorHAnsi" w:hAnsiTheme="majorHAnsi"/>
                          <w:color w:val="000000" w:themeColor="text1"/>
                          <w:sz w:val="18"/>
                          <w:szCs w:val="21"/>
                        </w:rPr>
                      </w:pPr>
                      <w:r>
                        <w:rPr>
                          <w:rFonts w:asciiTheme="majorHAnsi" w:hAnsiTheme="majorHAnsi"/>
                          <w:color w:val="000000" w:themeColor="text1"/>
                          <w:sz w:val="18"/>
                          <w:szCs w:val="21"/>
                        </w:rPr>
                        <w:t xml:space="preserve">Binnenkort horen we wat de club heeft </w:t>
                      </w:r>
                      <w:proofErr w:type="gramStart"/>
                      <w:r>
                        <w:rPr>
                          <w:rFonts w:asciiTheme="majorHAnsi" w:hAnsiTheme="majorHAnsi"/>
                          <w:color w:val="000000" w:themeColor="text1"/>
                          <w:sz w:val="18"/>
                          <w:szCs w:val="21"/>
                        </w:rPr>
                        <w:t>verdient</w:t>
                      </w:r>
                      <w:proofErr w:type="gramEnd"/>
                      <w:r>
                        <w:rPr>
                          <w:rFonts w:asciiTheme="majorHAnsi" w:hAnsiTheme="majorHAnsi"/>
                          <w:color w:val="000000" w:themeColor="text1"/>
                          <w:sz w:val="18"/>
                          <w:szCs w:val="21"/>
                        </w:rPr>
                        <w:t xml:space="preserve"> aan de appelflappen-verkoop bij de Jumbo. Ik ben benieuwd.</w:t>
                      </w:r>
                    </w:p>
                    <w:p w:rsidR="00F60C2C" w:rsidRDefault="00F60C2C" w:rsidP="00EA29BB">
                      <w:pPr>
                        <w:pStyle w:val="Lijstalinea"/>
                        <w:numPr>
                          <w:ilvl w:val="0"/>
                          <w:numId w:val="6"/>
                        </w:numPr>
                        <w:spacing w:line="240" w:lineRule="exact"/>
                        <w:rPr>
                          <w:rFonts w:asciiTheme="majorHAnsi" w:hAnsiTheme="majorHAnsi"/>
                          <w:color w:val="000000" w:themeColor="text1"/>
                          <w:sz w:val="18"/>
                          <w:szCs w:val="21"/>
                        </w:rPr>
                      </w:pPr>
                      <w:r>
                        <w:rPr>
                          <w:rFonts w:asciiTheme="majorHAnsi" w:hAnsiTheme="majorHAnsi"/>
                          <w:color w:val="000000" w:themeColor="text1"/>
                          <w:sz w:val="18"/>
                          <w:szCs w:val="21"/>
                        </w:rPr>
                        <w:t>Binnenkort komt de jeugd langs voor de grote club-actie. Vorig jaar een groot succes. Dit jaar corona-</w:t>
                      </w:r>
                      <w:proofErr w:type="spellStart"/>
                      <w:r>
                        <w:rPr>
                          <w:rFonts w:asciiTheme="majorHAnsi" w:hAnsiTheme="majorHAnsi"/>
                          <w:color w:val="000000" w:themeColor="text1"/>
                          <w:sz w:val="18"/>
                          <w:szCs w:val="21"/>
                        </w:rPr>
                        <w:t>proof</w:t>
                      </w:r>
                      <w:proofErr w:type="spellEnd"/>
                      <w:r>
                        <w:rPr>
                          <w:rFonts w:asciiTheme="majorHAnsi" w:hAnsiTheme="majorHAnsi"/>
                          <w:color w:val="000000" w:themeColor="text1"/>
                          <w:sz w:val="18"/>
                          <w:szCs w:val="21"/>
                        </w:rPr>
                        <w:t>.</w:t>
                      </w:r>
                    </w:p>
                    <w:p w:rsidR="00F60C2C" w:rsidRDefault="00F60C2C" w:rsidP="00EA29BB">
                      <w:pPr>
                        <w:pStyle w:val="Lijstalinea"/>
                        <w:numPr>
                          <w:ilvl w:val="0"/>
                          <w:numId w:val="6"/>
                        </w:numPr>
                        <w:spacing w:line="240" w:lineRule="exact"/>
                        <w:rPr>
                          <w:rFonts w:asciiTheme="majorHAnsi" w:hAnsiTheme="majorHAnsi"/>
                          <w:color w:val="000000" w:themeColor="text1"/>
                          <w:sz w:val="18"/>
                          <w:szCs w:val="21"/>
                        </w:rPr>
                      </w:pPr>
                      <w:r>
                        <w:rPr>
                          <w:rFonts w:asciiTheme="majorHAnsi" w:hAnsiTheme="majorHAnsi"/>
                          <w:color w:val="000000" w:themeColor="text1"/>
                          <w:sz w:val="18"/>
                          <w:szCs w:val="21"/>
                        </w:rPr>
                        <w:t xml:space="preserve">Wie is handig met Word, tekstverwerking, of kent iemand die wil helpen met ons jaarlijks clubblad, de </w:t>
                      </w:r>
                      <w:proofErr w:type="gramStart"/>
                      <w:r>
                        <w:rPr>
                          <w:rFonts w:asciiTheme="majorHAnsi" w:hAnsiTheme="majorHAnsi"/>
                          <w:color w:val="000000" w:themeColor="text1"/>
                          <w:sz w:val="18"/>
                          <w:szCs w:val="21"/>
                        </w:rPr>
                        <w:t>‘ shuttle</w:t>
                      </w:r>
                      <w:proofErr w:type="gramEnd"/>
                      <w:r>
                        <w:rPr>
                          <w:rFonts w:asciiTheme="majorHAnsi" w:hAnsiTheme="majorHAnsi"/>
                          <w:color w:val="000000" w:themeColor="text1"/>
                          <w:sz w:val="18"/>
                          <w:szCs w:val="21"/>
                        </w:rPr>
                        <w:t xml:space="preserve"> up’. De teksten worden aangeleverd; het gaat om het samenstellen en een stukje eindredactie. Wie wil helpen? Meld je bij 1 van de bestuursleden.</w:t>
                      </w:r>
                    </w:p>
                    <w:p w:rsidR="00F60C2C" w:rsidRPr="00EA29BB" w:rsidRDefault="00F60C2C" w:rsidP="00EA29BB">
                      <w:pPr>
                        <w:pStyle w:val="Lijstalinea"/>
                        <w:numPr>
                          <w:ilvl w:val="0"/>
                          <w:numId w:val="6"/>
                        </w:numPr>
                        <w:spacing w:line="240" w:lineRule="exact"/>
                        <w:rPr>
                          <w:rFonts w:asciiTheme="majorHAnsi" w:hAnsiTheme="majorHAnsi"/>
                          <w:color w:val="000000" w:themeColor="text1"/>
                          <w:sz w:val="18"/>
                          <w:szCs w:val="21"/>
                        </w:rPr>
                      </w:pPr>
                      <w:r>
                        <w:rPr>
                          <w:rFonts w:asciiTheme="majorHAnsi" w:hAnsiTheme="majorHAnsi"/>
                          <w:color w:val="000000" w:themeColor="text1"/>
                          <w:sz w:val="18"/>
                          <w:szCs w:val="21"/>
                        </w:rPr>
                        <w:t xml:space="preserve">Binnen een week of 2 ontvangen de leden per mail een enquête waarin we de leden vragen wat ze vinden van het reilen en zeilen op de club. Waar ben je tevreden over, waar zie je kansen voor verbetering. Twee jaar geleden hebben we dat ook </w:t>
                      </w:r>
                      <w:proofErr w:type="gramStart"/>
                      <w:r>
                        <w:rPr>
                          <w:rFonts w:asciiTheme="majorHAnsi" w:hAnsiTheme="majorHAnsi"/>
                          <w:color w:val="000000" w:themeColor="text1"/>
                          <w:sz w:val="18"/>
                          <w:szCs w:val="21"/>
                        </w:rPr>
                        <w:t>gedaan  en</w:t>
                      </w:r>
                      <w:proofErr w:type="gramEnd"/>
                      <w:r>
                        <w:rPr>
                          <w:rFonts w:asciiTheme="majorHAnsi" w:hAnsiTheme="majorHAnsi"/>
                          <w:color w:val="000000" w:themeColor="text1"/>
                          <w:sz w:val="18"/>
                          <w:szCs w:val="21"/>
                        </w:rPr>
                        <w:t xml:space="preserve"> heeft het bestuur veel opgeleverd. De uitkomsten willen we klaar hebben voor de ALV en daar presenteren.</w:t>
                      </w:r>
                    </w:p>
                    <w:p w:rsidR="00BF58C5" w:rsidRDefault="00BF58C5" w:rsidP="00C91D2B">
                      <w:pPr>
                        <w:spacing w:line="240" w:lineRule="exact"/>
                        <w:rPr>
                          <w:rFonts w:asciiTheme="majorHAnsi" w:hAnsiTheme="majorHAnsi"/>
                          <w:color w:val="000000" w:themeColor="text1"/>
                          <w:sz w:val="18"/>
                          <w:szCs w:val="21"/>
                        </w:rPr>
                      </w:pPr>
                      <w:r>
                        <w:rPr>
                          <w:rFonts w:asciiTheme="majorHAnsi" w:hAnsiTheme="majorHAnsi"/>
                          <w:color w:val="000000" w:themeColor="text1"/>
                          <w:sz w:val="18"/>
                          <w:szCs w:val="21"/>
                        </w:rPr>
                        <w:t>Tot slot informatie over het speelsysteem op de speelavonden. Een complex onderwerp want er zitten veel kanten aan. Dat horen we ook wel op de speelavonden. Een formule zonder nadelen hebben we nog niet gevonden. Het systeem zoals we daar de laatste weken mee hebben geëxperimenteerd vinden we het meest aantrekkelijk. Dat betekent concreet:</w:t>
                      </w:r>
                    </w:p>
                    <w:p w:rsidR="00BF58C5" w:rsidRDefault="00BF58C5" w:rsidP="00BF58C5">
                      <w:pPr>
                        <w:pStyle w:val="Lijstalinea"/>
                        <w:numPr>
                          <w:ilvl w:val="0"/>
                          <w:numId w:val="7"/>
                        </w:numPr>
                        <w:spacing w:line="240" w:lineRule="exact"/>
                        <w:rPr>
                          <w:rFonts w:asciiTheme="majorHAnsi" w:hAnsiTheme="majorHAnsi"/>
                          <w:color w:val="000000" w:themeColor="text1"/>
                          <w:sz w:val="18"/>
                          <w:szCs w:val="21"/>
                        </w:rPr>
                      </w:pPr>
                      <w:r>
                        <w:rPr>
                          <w:rFonts w:asciiTheme="majorHAnsi" w:hAnsiTheme="majorHAnsi"/>
                          <w:color w:val="000000" w:themeColor="text1"/>
                          <w:sz w:val="18"/>
                          <w:szCs w:val="21"/>
                        </w:rPr>
                        <w:t>De corona-dreiging nemen we serieus. Onze gezondheid staat voorop. Dat betekent zoveel mogelijk op anderhalve meter, zo min mogelijk bewegingen en vooral geen run op het afhangbord.</w:t>
                      </w:r>
                    </w:p>
                    <w:p w:rsidR="00C91D2B" w:rsidRDefault="00BF58C5" w:rsidP="00C91D2B">
                      <w:pPr>
                        <w:pStyle w:val="Lijstalinea"/>
                        <w:numPr>
                          <w:ilvl w:val="0"/>
                          <w:numId w:val="7"/>
                        </w:numPr>
                        <w:spacing w:line="240" w:lineRule="exact"/>
                        <w:rPr>
                          <w:rFonts w:asciiTheme="majorHAnsi" w:hAnsiTheme="majorHAnsi"/>
                          <w:color w:val="000000" w:themeColor="text1"/>
                          <w:sz w:val="18"/>
                          <w:szCs w:val="21"/>
                        </w:rPr>
                      </w:pPr>
                      <w:r w:rsidRPr="000259F9">
                        <w:rPr>
                          <w:rFonts w:asciiTheme="majorHAnsi" w:hAnsiTheme="majorHAnsi"/>
                          <w:color w:val="000000" w:themeColor="text1"/>
                          <w:sz w:val="18"/>
                          <w:szCs w:val="21"/>
                        </w:rPr>
                        <w:t xml:space="preserve">Elk systeem gaat mank als </w:t>
                      </w:r>
                      <w:r w:rsidR="000259F9" w:rsidRPr="000259F9">
                        <w:rPr>
                          <w:rFonts w:asciiTheme="majorHAnsi" w:hAnsiTheme="majorHAnsi"/>
                          <w:color w:val="000000" w:themeColor="text1"/>
                          <w:sz w:val="18"/>
                          <w:szCs w:val="21"/>
                        </w:rPr>
                        <w:t xml:space="preserve">iemand bewust of onbewust een eigen invulling geeft en zich een mooi plekkie op het veld verwerft. Help elkaar </w:t>
                      </w:r>
                      <w:proofErr w:type="gramStart"/>
                      <w:r w:rsidR="000259F9" w:rsidRPr="000259F9">
                        <w:rPr>
                          <w:rFonts w:asciiTheme="majorHAnsi" w:hAnsiTheme="majorHAnsi"/>
                          <w:color w:val="000000" w:themeColor="text1"/>
                          <w:sz w:val="18"/>
                          <w:szCs w:val="21"/>
                        </w:rPr>
                        <w:t>daar aan</w:t>
                      </w:r>
                      <w:proofErr w:type="gramEnd"/>
                      <w:r w:rsidR="000259F9" w:rsidRPr="000259F9">
                        <w:rPr>
                          <w:rFonts w:asciiTheme="majorHAnsi" w:hAnsiTheme="majorHAnsi"/>
                          <w:color w:val="000000" w:themeColor="text1"/>
                          <w:sz w:val="18"/>
                          <w:szCs w:val="21"/>
                        </w:rPr>
                        <w:t xml:space="preserve"> </w:t>
                      </w:r>
                      <w:r w:rsidR="00C36792">
                        <w:rPr>
                          <w:rFonts w:asciiTheme="majorHAnsi" w:hAnsiTheme="majorHAnsi"/>
                          <w:color w:val="000000" w:themeColor="text1"/>
                          <w:sz w:val="18"/>
                          <w:szCs w:val="21"/>
                        </w:rPr>
                        <w:t xml:space="preserve">te </w:t>
                      </w:r>
                      <w:r w:rsidR="000259F9" w:rsidRPr="000259F9">
                        <w:rPr>
                          <w:rFonts w:asciiTheme="majorHAnsi" w:hAnsiTheme="majorHAnsi"/>
                          <w:color w:val="000000" w:themeColor="text1"/>
                          <w:sz w:val="18"/>
                          <w:szCs w:val="21"/>
                        </w:rPr>
                        <w:t xml:space="preserve">herinneren. Ik wil niet spreken over aanspreken. En kijk niet alleen naar het bestuur: we zijn </w:t>
                      </w:r>
                      <w:proofErr w:type="gramStart"/>
                      <w:r w:rsidR="00C91D2B" w:rsidRPr="000259F9">
                        <w:rPr>
                          <w:rFonts w:asciiTheme="majorHAnsi" w:hAnsiTheme="majorHAnsi"/>
                          <w:color w:val="000000" w:themeColor="text1"/>
                          <w:sz w:val="18"/>
                          <w:szCs w:val="21"/>
                        </w:rPr>
                        <w:t>GEEN</w:t>
                      </w:r>
                      <w:proofErr w:type="gramEnd"/>
                      <w:r w:rsidR="00C91D2B" w:rsidRPr="000259F9">
                        <w:rPr>
                          <w:rFonts w:asciiTheme="majorHAnsi" w:hAnsiTheme="majorHAnsi"/>
                          <w:color w:val="000000" w:themeColor="text1"/>
                          <w:sz w:val="18"/>
                          <w:szCs w:val="21"/>
                        </w:rPr>
                        <w:t xml:space="preserve"> ‘hygiëne-politie’ of ‘badminton-BOA’. </w:t>
                      </w:r>
                    </w:p>
                    <w:p w:rsidR="000259F9" w:rsidRDefault="000259F9" w:rsidP="00C91D2B">
                      <w:pPr>
                        <w:pStyle w:val="Lijstalinea"/>
                        <w:numPr>
                          <w:ilvl w:val="0"/>
                          <w:numId w:val="7"/>
                        </w:numPr>
                        <w:spacing w:line="240" w:lineRule="exact"/>
                        <w:rPr>
                          <w:rFonts w:asciiTheme="majorHAnsi" w:hAnsiTheme="majorHAnsi"/>
                          <w:color w:val="000000" w:themeColor="text1"/>
                          <w:sz w:val="18"/>
                          <w:szCs w:val="21"/>
                        </w:rPr>
                      </w:pPr>
                      <w:r>
                        <w:rPr>
                          <w:rFonts w:asciiTheme="majorHAnsi" w:hAnsiTheme="majorHAnsi"/>
                          <w:color w:val="000000" w:themeColor="text1"/>
                          <w:sz w:val="18"/>
                          <w:szCs w:val="21"/>
                        </w:rPr>
                        <w:t>Tot half 9: Let op dat de training aan de jeugd voor gaat, maar zoek een vrij veld en ga rustig spelen. Wissel om de 15 – 20 minuten</w:t>
                      </w:r>
                      <w:r w:rsidR="00C36792">
                        <w:rPr>
                          <w:rFonts w:asciiTheme="majorHAnsi" w:hAnsiTheme="majorHAnsi"/>
                          <w:color w:val="000000" w:themeColor="text1"/>
                          <w:sz w:val="18"/>
                          <w:szCs w:val="21"/>
                        </w:rPr>
                        <w:t xml:space="preserve"> en zorg dat nieuwkomers lekker mee kunnen doen</w:t>
                      </w:r>
                      <w:r>
                        <w:rPr>
                          <w:rFonts w:asciiTheme="majorHAnsi" w:hAnsiTheme="majorHAnsi"/>
                          <w:color w:val="000000" w:themeColor="text1"/>
                          <w:sz w:val="18"/>
                          <w:szCs w:val="21"/>
                        </w:rPr>
                        <w:t>. Leg je pasje op de tafel met de handzeep-pompjes, want die word</w:t>
                      </w:r>
                      <w:r w:rsidR="00C36792">
                        <w:rPr>
                          <w:rFonts w:asciiTheme="majorHAnsi" w:hAnsiTheme="majorHAnsi"/>
                          <w:color w:val="000000" w:themeColor="text1"/>
                          <w:sz w:val="18"/>
                          <w:szCs w:val="21"/>
                        </w:rPr>
                        <w:t>t</w:t>
                      </w:r>
                      <w:r>
                        <w:rPr>
                          <w:rFonts w:asciiTheme="majorHAnsi" w:hAnsiTheme="majorHAnsi"/>
                          <w:color w:val="000000" w:themeColor="text1"/>
                          <w:sz w:val="18"/>
                          <w:szCs w:val="21"/>
                        </w:rPr>
                        <w:t xml:space="preserve"> gebruikt om de eerste partijen te husselen.</w:t>
                      </w:r>
                    </w:p>
                    <w:p w:rsidR="004C537B" w:rsidRDefault="000259F9" w:rsidP="00C91D2B">
                      <w:pPr>
                        <w:pStyle w:val="Lijstalinea"/>
                        <w:numPr>
                          <w:ilvl w:val="0"/>
                          <w:numId w:val="7"/>
                        </w:numPr>
                        <w:spacing w:line="240" w:lineRule="exact"/>
                        <w:rPr>
                          <w:rFonts w:asciiTheme="majorHAnsi" w:hAnsiTheme="majorHAnsi"/>
                          <w:color w:val="000000" w:themeColor="text1"/>
                          <w:sz w:val="18"/>
                          <w:szCs w:val="21"/>
                        </w:rPr>
                      </w:pPr>
                      <w:r>
                        <w:rPr>
                          <w:rFonts w:asciiTheme="majorHAnsi" w:hAnsiTheme="majorHAnsi"/>
                          <w:color w:val="000000" w:themeColor="text1"/>
                          <w:sz w:val="18"/>
                          <w:szCs w:val="21"/>
                        </w:rPr>
                        <w:t>Vanaf half 9: de eerste partijen worden gehusseld waarbij alle spelers van die avond grofweg op 3 sterktes worden ingedeeld. De even weken beginnen de sterkste partijen vanaf baan 1; de oneven weken beginnen de sterkste team</w:t>
                      </w:r>
                      <w:r w:rsidR="004C537B">
                        <w:rPr>
                          <w:rFonts w:asciiTheme="majorHAnsi" w:hAnsiTheme="majorHAnsi"/>
                          <w:color w:val="000000" w:themeColor="text1"/>
                          <w:sz w:val="18"/>
                          <w:szCs w:val="21"/>
                        </w:rPr>
                        <w:t>s</w:t>
                      </w:r>
                      <w:r>
                        <w:rPr>
                          <w:rFonts w:asciiTheme="majorHAnsi" w:hAnsiTheme="majorHAnsi"/>
                          <w:color w:val="000000" w:themeColor="text1"/>
                          <w:sz w:val="18"/>
                          <w:szCs w:val="21"/>
                        </w:rPr>
                        <w:t xml:space="preserve"> </w:t>
                      </w:r>
                      <w:r w:rsidR="004C537B">
                        <w:rPr>
                          <w:rFonts w:asciiTheme="majorHAnsi" w:hAnsiTheme="majorHAnsi"/>
                          <w:color w:val="000000" w:themeColor="text1"/>
                          <w:sz w:val="18"/>
                          <w:szCs w:val="21"/>
                        </w:rPr>
                        <w:t xml:space="preserve">vanaf </w:t>
                      </w:r>
                      <w:r>
                        <w:rPr>
                          <w:rFonts w:asciiTheme="majorHAnsi" w:hAnsiTheme="majorHAnsi"/>
                          <w:color w:val="000000" w:themeColor="text1"/>
                          <w:sz w:val="18"/>
                          <w:szCs w:val="21"/>
                        </w:rPr>
                        <w:t xml:space="preserve">de </w:t>
                      </w:r>
                      <w:r w:rsidR="004C537B">
                        <w:rPr>
                          <w:rFonts w:asciiTheme="majorHAnsi" w:hAnsiTheme="majorHAnsi"/>
                          <w:color w:val="000000" w:themeColor="text1"/>
                          <w:sz w:val="18"/>
                          <w:szCs w:val="21"/>
                        </w:rPr>
                        <w:t xml:space="preserve">achterste baan. En dan zoals de laatste weken: bij winst richting baan 1, bij verlies 1 baan naar rechts. </w:t>
                      </w:r>
                    </w:p>
                    <w:p w:rsidR="004C537B" w:rsidRDefault="004C537B" w:rsidP="00C91D2B">
                      <w:pPr>
                        <w:pStyle w:val="Lijstalinea"/>
                        <w:numPr>
                          <w:ilvl w:val="0"/>
                          <w:numId w:val="7"/>
                        </w:numPr>
                        <w:spacing w:line="240" w:lineRule="exact"/>
                        <w:rPr>
                          <w:rFonts w:asciiTheme="majorHAnsi" w:hAnsiTheme="majorHAnsi"/>
                          <w:color w:val="000000" w:themeColor="text1"/>
                          <w:sz w:val="18"/>
                          <w:szCs w:val="21"/>
                        </w:rPr>
                      </w:pPr>
                      <w:r>
                        <w:rPr>
                          <w:rFonts w:asciiTheme="majorHAnsi" w:hAnsiTheme="majorHAnsi"/>
                          <w:color w:val="000000" w:themeColor="text1"/>
                          <w:sz w:val="18"/>
                          <w:szCs w:val="21"/>
                        </w:rPr>
                        <w:t>Spelers die later binnen komen sluiten achter aan en voegen in. Tussendoor stoppen spelers, dan schuift iedereen op. Op de laatste baan kan het daardoor vaker voorkomen dat er te weinig spelers zijn. Zorg dan niet alleen goed voor jezelf, maar kijk even of iemand niet al een partij aan de kant heeft gestaan.</w:t>
                      </w:r>
                    </w:p>
                    <w:p w:rsidR="000259F9" w:rsidRDefault="004C537B" w:rsidP="00C91D2B">
                      <w:pPr>
                        <w:pStyle w:val="Lijstalinea"/>
                        <w:numPr>
                          <w:ilvl w:val="0"/>
                          <w:numId w:val="7"/>
                        </w:numPr>
                        <w:spacing w:line="240" w:lineRule="exact"/>
                        <w:rPr>
                          <w:rFonts w:asciiTheme="majorHAnsi" w:hAnsiTheme="majorHAnsi"/>
                          <w:color w:val="000000" w:themeColor="text1"/>
                          <w:sz w:val="18"/>
                          <w:szCs w:val="21"/>
                        </w:rPr>
                      </w:pPr>
                      <w:r>
                        <w:rPr>
                          <w:rFonts w:asciiTheme="majorHAnsi" w:hAnsiTheme="majorHAnsi"/>
                          <w:color w:val="000000" w:themeColor="text1"/>
                          <w:sz w:val="18"/>
                          <w:szCs w:val="21"/>
                        </w:rPr>
                        <w:t>Moeilijk? Misschien, maar we helpen elkaar wel.</w:t>
                      </w:r>
                    </w:p>
                    <w:p w:rsidR="00C91D2B" w:rsidRPr="004C537B" w:rsidRDefault="004C537B" w:rsidP="00C91D2B">
                      <w:pPr>
                        <w:pStyle w:val="Lijstalinea"/>
                        <w:numPr>
                          <w:ilvl w:val="0"/>
                          <w:numId w:val="7"/>
                        </w:numPr>
                        <w:spacing w:line="240" w:lineRule="exact"/>
                        <w:rPr>
                          <w:rFonts w:asciiTheme="majorHAnsi" w:hAnsiTheme="majorHAnsi"/>
                          <w:color w:val="000000" w:themeColor="text1"/>
                          <w:sz w:val="18"/>
                          <w:szCs w:val="21"/>
                        </w:rPr>
                      </w:pPr>
                      <w:r w:rsidRPr="004C537B">
                        <w:rPr>
                          <w:rFonts w:asciiTheme="majorHAnsi" w:hAnsiTheme="majorHAnsi"/>
                          <w:color w:val="000000" w:themeColor="text1"/>
                          <w:sz w:val="18"/>
                          <w:szCs w:val="21"/>
                        </w:rPr>
                        <w:t xml:space="preserve"> </w:t>
                      </w:r>
                      <w:r w:rsidR="00C91D2B" w:rsidRPr="004C537B">
                        <w:rPr>
                          <w:rFonts w:asciiTheme="majorHAnsi" w:hAnsiTheme="majorHAnsi"/>
                          <w:color w:val="000000" w:themeColor="text1"/>
                          <w:sz w:val="18"/>
                          <w:szCs w:val="21"/>
                        </w:rPr>
                        <w:t xml:space="preserve">Wij wensen jullie een fijne, gezonde sportbeleving!       </w:t>
                      </w:r>
                      <w:r w:rsidR="00C91D2B" w:rsidRPr="004C537B">
                        <w:rPr>
                          <w:rFonts w:asciiTheme="majorHAnsi" w:hAnsiTheme="majorHAnsi"/>
                          <w:color w:val="000000" w:themeColor="text1"/>
                          <w:sz w:val="18"/>
                          <w:szCs w:val="21"/>
                        </w:rPr>
                        <w:tab/>
                      </w:r>
                      <w:r w:rsidR="00C91D2B" w:rsidRPr="004C537B">
                        <w:rPr>
                          <w:rFonts w:asciiTheme="majorHAnsi" w:hAnsiTheme="majorHAnsi"/>
                          <w:color w:val="000000" w:themeColor="text1"/>
                          <w:sz w:val="18"/>
                          <w:szCs w:val="21"/>
                        </w:rPr>
                        <w:tab/>
                      </w:r>
                    </w:p>
                    <w:p w:rsidR="00C91D2B" w:rsidRPr="00D7429C" w:rsidRDefault="00C91D2B" w:rsidP="00C91D2B">
                      <w:pPr>
                        <w:spacing w:line="240" w:lineRule="exact"/>
                        <w:ind w:left="5664" w:firstLine="708"/>
                        <w:rPr>
                          <w:rFonts w:asciiTheme="majorHAnsi" w:hAnsiTheme="majorHAnsi"/>
                          <w:color w:val="000000" w:themeColor="text1"/>
                          <w:sz w:val="18"/>
                          <w:szCs w:val="21"/>
                        </w:rPr>
                      </w:pPr>
                      <w:r w:rsidRPr="004765A3">
                        <w:rPr>
                          <w:rFonts w:asciiTheme="majorHAnsi" w:hAnsiTheme="majorHAnsi"/>
                          <w:i/>
                          <w:color w:val="000000" w:themeColor="text1"/>
                          <w:sz w:val="18"/>
                          <w:szCs w:val="21"/>
                        </w:rPr>
                        <w:t>Bestuur BVC74</w:t>
                      </w:r>
                    </w:p>
                    <w:p w:rsidR="00C91D2B" w:rsidRDefault="00C91D2B" w:rsidP="00C91D2B">
                      <w:pPr>
                        <w:rPr>
                          <w:rFonts w:asciiTheme="majorHAnsi" w:hAnsiTheme="majorHAnsi"/>
                          <w:color w:val="000000" w:themeColor="text1"/>
                          <w:sz w:val="15"/>
                          <w:szCs w:val="21"/>
                        </w:rPr>
                      </w:pPr>
                    </w:p>
                  </w:txbxContent>
                </v:textbox>
              </v:shape>
            </w:pict>
          </mc:Fallback>
        </mc:AlternateContent>
      </w:r>
    </w:p>
    <w:p w:rsidR="00C33DAD" w:rsidRDefault="00C33DAD" w:rsidP="00C33DAD">
      <w:pPr>
        <w:rPr>
          <w:rFonts w:ascii="Comic Sans MS" w:hAnsi="Comic Sans MS"/>
          <w:noProof/>
          <w:color w:val="1F3864" w:themeColor="accent1" w:themeShade="80"/>
        </w:rPr>
      </w:pPr>
    </w:p>
    <w:p w:rsidR="00C33DAD" w:rsidRDefault="00C33DAD" w:rsidP="00C33DAD">
      <w:pPr>
        <w:rPr>
          <w:rFonts w:ascii="Comic Sans MS" w:hAnsi="Comic Sans MS"/>
          <w:noProof/>
          <w:color w:val="1F3864" w:themeColor="accent1" w:themeShade="80"/>
        </w:rPr>
      </w:pPr>
      <w:bookmarkStart w:id="0" w:name="_GoBack"/>
      <w:bookmarkEnd w:id="0"/>
    </w:p>
    <w:p w:rsidR="001C389C" w:rsidRDefault="001C389C" w:rsidP="00C33DAD">
      <w:pPr>
        <w:rPr>
          <w:sz w:val="20"/>
        </w:rPr>
      </w:pPr>
      <w:r>
        <w:rPr>
          <w:sz w:val="20"/>
        </w:rPr>
        <w:t>.</w:t>
      </w:r>
    </w:p>
    <w:p w:rsidR="001C389C" w:rsidRDefault="001C389C">
      <w:pPr>
        <w:rPr>
          <w:sz w:val="20"/>
        </w:rPr>
      </w:pPr>
      <w:r>
        <w:rPr>
          <w:sz w:val="20"/>
        </w:rPr>
        <w:br w:type="page"/>
      </w:r>
      <w:r>
        <w:rPr>
          <w:noProof/>
          <w:sz w:val="20"/>
        </w:rPr>
        <w:lastRenderedPageBreak/>
        <w:drawing>
          <wp:inline distT="0" distB="0" distL="0" distR="0">
            <wp:extent cx="5109256" cy="7230533"/>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VC74 Competitie corona protocol.pdf"/>
                    <pic:cNvPicPr/>
                  </pic:nvPicPr>
                  <pic:blipFill>
                    <a:blip r:embed="rId20">
                      <a:extLst>
                        <a:ext uri="{28A0092B-C50C-407E-A947-70E740481C1C}">
                          <a14:useLocalDpi xmlns:a14="http://schemas.microsoft.com/office/drawing/2010/main" val="0"/>
                        </a:ext>
                      </a:extLst>
                    </a:blip>
                    <a:stretch>
                      <a:fillRect/>
                    </a:stretch>
                  </pic:blipFill>
                  <pic:spPr>
                    <a:xfrm>
                      <a:off x="0" y="0"/>
                      <a:ext cx="5116455" cy="7240721"/>
                    </a:xfrm>
                    <a:prstGeom prst="rect">
                      <a:avLst/>
                    </a:prstGeom>
                  </pic:spPr>
                </pic:pic>
              </a:graphicData>
            </a:graphic>
          </wp:inline>
        </w:drawing>
      </w:r>
    </w:p>
    <w:p w:rsidR="00C33DAD" w:rsidRDefault="00C33DAD" w:rsidP="00C33DAD">
      <w:pPr>
        <w:rPr>
          <w:rFonts w:ascii="Comic Sans MS" w:hAnsi="Comic Sans MS"/>
          <w:i/>
          <w:color w:val="44546A" w:themeColor="text2"/>
          <w:sz w:val="28"/>
        </w:rPr>
      </w:pPr>
      <w:r w:rsidRPr="00546020">
        <w:fldChar w:fldCharType="begin"/>
      </w:r>
      <w:r w:rsidRPr="00546020">
        <w:instrText xml:space="preserve"> INCLUDEPICTURE "https://www.sportenstrategie.nl/uploads/_792x476_crop_center-center_none/badminton-shuttle-shutterstock_523224313.jpg" \* MERGEFORMATINET </w:instrText>
      </w:r>
      <w:r w:rsidRPr="00546020">
        <w:fldChar w:fldCharType="end"/>
      </w:r>
    </w:p>
    <w:p w:rsidR="00C33DAD" w:rsidRDefault="00C33DAD" w:rsidP="00C33DAD">
      <w:pPr>
        <w:rPr>
          <w:rFonts w:ascii="Comic Sans MS" w:hAnsi="Comic Sans MS"/>
          <w:noProof/>
          <w:color w:val="000000" w:themeColor="text1"/>
        </w:rPr>
      </w:pPr>
    </w:p>
    <w:p w:rsidR="00C33DAD" w:rsidRDefault="00C33DAD" w:rsidP="00C33DAD">
      <w:pPr>
        <w:rPr>
          <w:rFonts w:ascii="Comic Sans MS" w:hAnsi="Comic Sans MS"/>
          <w:noProof/>
          <w:color w:val="000000" w:themeColor="text1"/>
        </w:rPr>
      </w:pPr>
    </w:p>
    <w:p w:rsidR="00C33DAD" w:rsidRDefault="00C91D2B" w:rsidP="00C33DAD">
      <w:pPr>
        <w:rPr>
          <w:rFonts w:ascii="Comic Sans MS" w:hAnsi="Comic Sans MS"/>
          <w:noProof/>
          <w:color w:val="000000" w:themeColor="text1"/>
        </w:rPr>
      </w:pPr>
      <w:r w:rsidRPr="00546020">
        <w:rPr>
          <w:noProof/>
        </w:rPr>
        <w:lastRenderedPageBreak/>
        <w:drawing>
          <wp:anchor distT="0" distB="0" distL="114300" distR="114300" simplePos="0" relativeHeight="251665408" behindDoc="0" locked="0" layoutInCell="1" allowOverlap="1" wp14:anchorId="43C9356A" wp14:editId="19130D89">
            <wp:simplePos x="0" y="0"/>
            <wp:positionH relativeFrom="column">
              <wp:posOffset>4587240</wp:posOffset>
            </wp:positionH>
            <wp:positionV relativeFrom="paragraph">
              <wp:posOffset>198120</wp:posOffset>
            </wp:positionV>
            <wp:extent cx="1849120" cy="1111250"/>
            <wp:effectExtent l="0" t="0" r="5080" b="6350"/>
            <wp:wrapSquare wrapText="bothSides"/>
            <wp:docPr id="7" name="Afbeelding 7" descr="https://www.sportenstrategie.nl/uploads/_792x476_crop_center-center_none/badminton-shuttle-shutterstock_523224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portenstrategie.nl/uploads/_792x476_crop_center-center_none/badminton-shuttle-shutterstock_5232243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49120" cy="1111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3DAD" w:rsidRDefault="00C33DAD" w:rsidP="00C33DAD">
      <w:pPr>
        <w:rPr>
          <w:rFonts w:ascii="Comic Sans MS" w:hAnsi="Comic Sans MS"/>
          <w:noProof/>
          <w:color w:val="000000" w:themeColor="text1"/>
        </w:rPr>
      </w:pPr>
    </w:p>
    <w:p w:rsidR="00C33DAD" w:rsidRDefault="00C33DAD" w:rsidP="00C33DAD">
      <w:pPr>
        <w:rPr>
          <w:rFonts w:ascii="Comic Sans MS" w:hAnsi="Comic Sans MS"/>
          <w:noProof/>
          <w:color w:val="000000" w:themeColor="text1"/>
        </w:rPr>
      </w:pPr>
    </w:p>
    <w:p w:rsidR="00C33DAD" w:rsidRDefault="00C33DAD" w:rsidP="00C33DAD">
      <w:pPr>
        <w:rPr>
          <w:rFonts w:ascii="Comic Sans MS" w:hAnsi="Comic Sans MS"/>
          <w:noProof/>
          <w:color w:val="000000" w:themeColor="text1"/>
        </w:rPr>
      </w:pPr>
    </w:p>
    <w:p w:rsidR="00C33DAD" w:rsidRDefault="00C33DAD" w:rsidP="00C33DAD">
      <w:pPr>
        <w:rPr>
          <w:rFonts w:ascii="Comic Sans MS" w:hAnsi="Comic Sans MS"/>
          <w:noProof/>
          <w:color w:val="000000" w:themeColor="text1"/>
        </w:rPr>
      </w:pPr>
    </w:p>
    <w:p w:rsidR="00C33DAD" w:rsidRDefault="004C537B" w:rsidP="00C33DAD">
      <w:pPr>
        <w:rPr>
          <w:rFonts w:ascii="Comic Sans MS" w:hAnsi="Comic Sans MS"/>
          <w:noProof/>
          <w:color w:val="000000" w:themeColor="text1"/>
        </w:rPr>
      </w:pPr>
      <w:r w:rsidRPr="00DD68E2">
        <w:rPr>
          <w:rFonts w:ascii="Comic Sans MS" w:hAnsi="Comic Sans MS"/>
          <w:i/>
          <w:noProof/>
          <w:color w:val="44546A" w:themeColor="text2"/>
          <w:sz w:val="28"/>
        </w:rPr>
        <mc:AlternateContent>
          <mc:Choice Requires="wps">
            <w:drawing>
              <wp:anchor distT="45720" distB="45720" distL="114300" distR="114300" simplePos="0" relativeHeight="251663360" behindDoc="1" locked="0" layoutInCell="1" allowOverlap="1" wp14:anchorId="0AFAF513" wp14:editId="58988523">
                <wp:simplePos x="0" y="0"/>
                <wp:positionH relativeFrom="margin">
                  <wp:posOffset>-19050</wp:posOffset>
                </wp:positionH>
                <wp:positionV relativeFrom="paragraph">
                  <wp:posOffset>460375</wp:posOffset>
                </wp:positionV>
                <wp:extent cx="6674485" cy="1921510"/>
                <wp:effectExtent l="25400" t="25400" r="437515" b="186690"/>
                <wp:wrapTight wrapText="bothSides">
                  <wp:wrapPolygon edited="0">
                    <wp:start x="0" y="-286"/>
                    <wp:lineTo x="-82" y="-143"/>
                    <wp:lineTo x="-82" y="22985"/>
                    <wp:lineTo x="41" y="23556"/>
                    <wp:lineTo x="22851" y="23556"/>
                    <wp:lineTo x="22975" y="22699"/>
                    <wp:lineTo x="22975" y="2141"/>
                    <wp:lineTo x="22893" y="286"/>
                    <wp:lineTo x="22851" y="-286"/>
                    <wp:lineTo x="0" y="-286"/>
                  </wp:wrapPolygon>
                </wp:wrapTight>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4485" cy="1921510"/>
                        </a:xfrm>
                        <a:prstGeom prst="rect">
                          <a:avLst/>
                        </a:prstGeom>
                        <a:solidFill>
                          <a:srgbClr val="FFFFFF"/>
                        </a:solidFill>
                        <a:ln w="9525">
                          <a:solidFill>
                            <a:srgbClr val="000000"/>
                          </a:solidFill>
                          <a:miter lim="800000"/>
                          <a:headEnd/>
                          <a:tailEnd/>
                        </a:ln>
                        <a:effectLst>
                          <a:outerShdw blurRad="50800" dist="38100" dir="2700000" sx="105000" sy="105000" algn="tl" rotWithShape="0">
                            <a:prstClr val="black">
                              <a:alpha val="40000"/>
                            </a:prstClr>
                          </a:outerShdw>
                        </a:effectLst>
                      </wps:spPr>
                      <wps:txbx>
                        <w:txbxContent>
                          <w:p w:rsidR="00C33DAD" w:rsidRDefault="00C33DAD" w:rsidP="00C33DAD">
                            <w:pPr>
                              <w:spacing w:line="240" w:lineRule="atLeast"/>
                              <w:rPr>
                                <w:rFonts w:asciiTheme="majorHAnsi" w:hAnsiTheme="majorHAnsi" w:cs="Arial"/>
                                <w:b/>
                              </w:rPr>
                            </w:pPr>
                            <w:r w:rsidRPr="00C058B4">
                              <w:rPr>
                                <w:rFonts w:asciiTheme="majorHAnsi" w:hAnsiTheme="majorHAnsi" w:cs="Arial"/>
                                <w:b/>
                              </w:rPr>
                              <w:t>Weetjes:</w:t>
                            </w:r>
                          </w:p>
                          <w:p w:rsidR="00C33DAD" w:rsidRDefault="00C33DAD" w:rsidP="00C33DAD">
                            <w:pPr>
                              <w:spacing w:line="240" w:lineRule="atLeast"/>
                              <w:rPr>
                                <w:rFonts w:asciiTheme="majorHAnsi" w:hAnsiTheme="majorHAnsi" w:cs="Arial"/>
                                <w:b/>
                              </w:rPr>
                            </w:pPr>
                          </w:p>
                          <w:p w:rsidR="00C33DAD" w:rsidRPr="00AD550D" w:rsidRDefault="00C33DAD" w:rsidP="00C33DAD">
                            <w:pPr>
                              <w:pStyle w:val="Lijstalinea"/>
                              <w:numPr>
                                <w:ilvl w:val="0"/>
                                <w:numId w:val="3"/>
                              </w:numPr>
                              <w:spacing w:line="240" w:lineRule="atLeast"/>
                            </w:pPr>
                            <w:r>
                              <w:rPr>
                                <w:rFonts w:ascii="Comic Sans MS" w:hAnsi="Comic Sans MS"/>
                              </w:rPr>
                              <w:t xml:space="preserve">’s </w:t>
                            </w:r>
                            <w:proofErr w:type="gramStart"/>
                            <w:r>
                              <w:rPr>
                                <w:rFonts w:ascii="Comic Sans MS" w:hAnsi="Comic Sans MS"/>
                              </w:rPr>
                              <w:t>avonds</w:t>
                            </w:r>
                            <w:proofErr w:type="gramEnd"/>
                            <w:r>
                              <w:rPr>
                                <w:rFonts w:ascii="Comic Sans MS" w:hAnsi="Comic Sans MS"/>
                              </w:rPr>
                              <w:t xml:space="preserve"> geen zin om te koken en denk je aan thuisbezorgd.nl? Vakantie (in Nederland) boeken? </w:t>
                            </w:r>
                            <w:proofErr w:type="spellStart"/>
                            <w:r w:rsidRPr="00AD550D">
                              <w:rPr>
                                <w:rFonts w:ascii="Comic Sans MS" w:hAnsi="Comic Sans MS"/>
                              </w:rPr>
                              <w:t>Webinkopen</w:t>
                            </w:r>
                            <w:proofErr w:type="spellEnd"/>
                            <w:r w:rsidRPr="00AD550D">
                              <w:rPr>
                                <w:rFonts w:ascii="Comic Sans MS" w:hAnsi="Comic Sans MS"/>
                              </w:rPr>
                              <w:t xml:space="preserve">? </w:t>
                            </w:r>
                            <w:r>
                              <w:rPr>
                                <w:rFonts w:ascii="Comic Sans MS" w:hAnsi="Comic Sans MS"/>
                              </w:rPr>
                              <w:t xml:space="preserve"> Help BVC met inkopen via</w:t>
                            </w:r>
                            <w:r w:rsidRPr="00AD550D">
                              <w:rPr>
                                <w:rFonts w:ascii="Comic Sans MS" w:hAnsi="Comic Sans MS"/>
                              </w:rPr>
                              <w:t xml:space="preserve"> </w:t>
                            </w:r>
                            <w:proofErr w:type="spellStart"/>
                            <w:r w:rsidRPr="00AD550D">
                              <w:rPr>
                                <w:rFonts w:ascii="Comic Sans MS" w:hAnsi="Comic Sans MS"/>
                              </w:rPr>
                              <w:t>Sponsorkliks</w:t>
                            </w:r>
                            <w:proofErr w:type="spellEnd"/>
                            <w:r w:rsidRPr="00AD550D">
                              <w:rPr>
                                <w:rFonts w:ascii="Comic Sans MS" w:hAnsi="Comic Sans MS"/>
                              </w:rPr>
                              <w:t xml:space="preserve">? Kost je niets, levert de club een mooi bedrag op! Log in via de site van BVC en dan via het embleem van </w:t>
                            </w:r>
                            <w:proofErr w:type="spellStart"/>
                            <w:r w:rsidRPr="00AD550D">
                              <w:rPr>
                                <w:rFonts w:ascii="Comic Sans MS" w:hAnsi="Comic Sans MS"/>
                              </w:rPr>
                              <w:t>Sponsorkliks</w:t>
                            </w:r>
                            <w:proofErr w:type="spellEnd"/>
                            <w:r w:rsidRPr="00AD550D">
                              <w:rPr>
                                <w:rFonts w:ascii="Comic Sans MS" w:hAnsi="Comic Sans MS"/>
                              </w:rPr>
                              <w:t xml:space="preserve"> </w:t>
                            </w:r>
                            <w:r w:rsidRPr="00AD550D">
                              <w:fldChar w:fldCharType="begin"/>
                            </w:r>
                            <w:r w:rsidRPr="00AD550D">
                              <w:instrText xml:space="preserve"> INCLUDEPICTURE "https://bannerbuilder.sponsorkliks.com/img/logo2.png" \* MERGEFORMATINET </w:instrText>
                            </w:r>
                            <w:r w:rsidRPr="00AD550D">
                              <w:fldChar w:fldCharType="separate"/>
                            </w:r>
                            <w:r w:rsidRPr="00AD550D">
                              <w:rPr>
                                <w:noProof/>
                              </w:rPr>
                              <w:drawing>
                                <wp:inline distT="0" distB="0" distL="0" distR="0" wp14:anchorId="1E16E260" wp14:editId="6EF741A8">
                                  <wp:extent cx="495935" cy="369570"/>
                                  <wp:effectExtent l="0" t="0" r="0" b="0"/>
                                  <wp:docPr id="36" name="Afbeelding 3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5935" cy="369570"/>
                                          </a:xfrm>
                                          <a:prstGeom prst="rect">
                                            <a:avLst/>
                                          </a:prstGeom>
                                          <a:noFill/>
                                          <a:ln>
                                            <a:noFill/>
                                          </a:ln>
                                        </pic:spPr>
                                      </pic:pic>
                                    </a:graphicData>
                                  </a:graphic>
                                </wp:inline>
                              </w:drawing>
                            </w:r>
                            <w:r w:rsidRPr="00AD550D">
                              <w:fldChar w:fldCharType="end"/>
                            </w:r>
                          </w:p>
                          <w:p w:rsidR="00C33DAD" w:rsidRDefault="004B4007" w:rsidP="00C33DAD">
                            <w:pPr>
                              <w:pStyle w:val="Lijstalinea"/>
                              <w:spacing w:line="240" w:lineRule="atLeast"/>
                              <w:ind w:left="720" w:firstLine="0"/>
                              <w:rPr>
                                <w:rFonts w:ascii="Comic Sans MS" w:hAnsi="Comic Sans MS"/>
                              </w:rPr>
                            </w:pPr>
                            <w:hyperlink r:id="rId23" w:history="1">
                              <w:proofErr w:type="gramStart"/>
                              <w:r w:rsidR="00C33DAD" w:rsidRPr="00AD550D">
                                <w:rPr>
                                  <w:rStyle w:val="Hyperlink"/>
                                  <w:rFonts w:ascii="Comic Sans MS" w:hAnsi="Comic Sans MS"/>
                                </w:rPr>
                                <w:t>zie</w:t>
                              </w:r>
                              <w:proofErr w:type="gramEnd"/>
                              <w:r w:rsidR="00C33DAD" w:rsidRPr="00AD550D">
                                <w:rPr>
                                  <w:rStyle w:val="Hyperlink"/>
                                  <w:rFonts w:ascii="Comic Sans MS" w:hAnsi="Comic Sans MS"/>
                                </w:rPr>
                                <w:t xml:space="preserve"> embleem </w:t>
                              </w:r>
                              <w:proofErr w:type="spellStart"/>
                              <w:r w:rsidR="00C33DAD" w:rsidRPr="00AD550D">
                                <w:rPr>
                                  <w:rStyle w:val="Hyperlink"/>
                                  <w:rFonts w:ascii="Comic Sans MS" w:hAnsi="Comic Sans MS"/>
                                </w:rPr>
                                <w:t>Sponsorkliks</w:t>
                              </w:r>
                              <w:proofErr w:type="spellEnd"/>
                            </w:hyperlink>
                            <w:r w:rsidR="00C33DAD">
                              <w:rPr>
                                <w:rStyle w:val="Hyperlink"/>
                                <w:rFonts w:ascii="Comic Sans MS" w:hAnsi="Comic Sans MS"/>
                              </w:rPr>
                              <w:t xml:space="preserve">  </w:t>
                            </w:r>
                            <w:r w:rsidR="00C33DAD">
                              <w:rPr>
                                <w:rFonts w:ascii="Comic Sans MS" w:hAnsi="Comic Sans MS"/>
                              </w:rPr>
                              <w:t xml:space="preserve">Via die site kom je bij Thuisbezorgd, </w:t>
                            </w:r>
                            <w:proofErr w:type="spellStart"/>
                            <w:r w:rsidR="00C33DAD">
                              <w:rPr>
                                <w:rFonts w:ascii="Comic Sans MS" w:hAnsi="Comic Sans MS"/>
                              </w:rPr>
                              <w:t>Coolblue</w:t>
                            </w:r>
                            <w:proofErr w:type="spellEnd"/>
                            <w:r w:rsidR="00C33DAD">
                              <w:rPr>
                                <w:rFonts w:ascii="Comic Sans MS" w:hAnsi="Comic Sans MS"/>
                              </w:rPr>
                              <w:t>, Exp</w:t>
                            </w:r>
                            <w:r w:rsidR="00C36792">
                              <w:rPr>
                                <w:rFonts w:ascii="Comic Sans MS" w:hAnsi="Comic Sans MS"/>
                              </w:rPr>
                              <w:t>e</w:t>
                            </w:r>
                            <w:r w:rsidR="00C33DAD">
                              <w:rPr>
                                <w:rFonts w:ascii="Comic Sans MS" w:hAnsi="Comic Sans MS"/>
                              </w:rPr>
                              <w:t>dia en nog veel meer webshops. Volstrekt anoniem doe je je aankopen.</w:t>
                            </w:r>
                          </w:p>
                          <w:p w:rsidR="00C33DAD" w:rsidRDefault="00C33DAD" w:rsidP="00C33DAD">
                            <w:pPr>
                              <w:pStyle w:val="Lijstalinea"/>
                              <w:spacing w:line="240" w:lineRule="atLeast"/>
                              <w:ind w:left="720" w:firstLine="0"/>
                              <w:rPr>
                                <w:rFonts w:ascii="Comic Sans MS" w:hAnsi="Comic Sans MS"/>
                              </w:rPr>
                            </w:pPr>
                          </w:p>
                          <w:p w:rsidR="00C33DAD" w:rsidRPr="00E173E8" w:rsidRDefault="00C33DAD" w:rsidP="00C33DAD">
                            <w:pPr>
                              <w:pStyle w:val="Lijstalinea"/>
                              <w:spacing w:line="240" w:lineRule="atLeast"/>
                              <w:ind w:left="1440" w:firstLine="0"/>
                              <w:rPr>
                                <w:rFonts w:ascii="Comic Sans MS" w:hAnsi="Comic Sans MS"/>
                              </w:rPr>
                            </w:pPr>
                          </w:p>
                          <w:p w:rsidR="00C33DAD" w:rsidRPr="00E173E8" w:rsidRDefault="00C33DAD" w:rsidP="00C33DAD">
                            <w:pPr>
                              <w:pStyle w:val="Lijstalinea"/>
                              <w:spacing w:line="240" w:lineRule="atLeast"/>
                              <w:ind w:left="720" w:firstLine="0"/>
                              <w:rPr>
                                <w:rFonts w:ascii="Comic Sans MS" w:hAnsi="Comic Sans MS"/>
                              </w:rPr>
                            </w:pPr>
                          </w:p>
                          <w:p w:rsidR="00C33DAD" w:rsidRPr="00E173E8" w:rsidRDefault="00C33DAD" w:rsidP="00C33D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FAF513" id="Tekstvak 2" o:spid="_x0000_s1032" type="#_x0000_t202" style="position:absolute;margin-left:-1.5pt;margin-top:36.25pt;width:525.55pt;height:151.3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">
                <v:shadow on="t" type="perspective" color="black" opacity="26214f" origin="-.5,-.5" offset=".74836mm,.74836mm" matrix="68813f,,,68813f"/>
                <v:textbox>
                  <w:txbxContent>
                    <w:p w:rsidR="00C33DAD" w:rsidRDefault="00C33DAD" w:rsidP="00C33DAD">
                      <w:pPr>
                        <w:spacing w:line="240" w:lineRule="atLeast"/>
                        <w:rPr>
                          <w:rFonts w:asciiTheme="majorHAnsi" w:hAnsiTheme="majorHAnsi" w:cs="Arial"/>
                          <w:b/>
                        </w:rPr>
                      </w:pPr>
                      <w:r w:rsidRPr="00C058B4">
                        <w:rPr>
                          <w:rFonts w:asciiTheme="majorHAnsi" w:hAnsiTheme="majorHAnsi" w:cs="Arial"/>
                          <w:b/>
                        </w:rPr>
                        <w:t>Weetjes:</w:t>
                      </w:r>
                    </w:p>
                    <w:p w:rsidR="00C33DAD" w:rsidRDefault="00C33DAD" w:rsidP="00C33DAD">
                      <w:pPr>
                        <w:spacing w:line="240" w:lineRule="atLeast"/>
                        <w:rPr>
                          <w:rFonts w:asciiTheme="majorHAnsi" w:hAnsiTheme="majorHAnsi" w:cs="Arial"/>
                          <w:b/>
                        </w:rPr>
                      </w:pPr>
                    </w:p>
                    <w:p w:rsidR="00C33DAD" w:rsidRPr="00AD550D" w:rsidRDefault="00C33DAD" w:rsidP="00C33DAD">
                      <w:pPr>
                        <w:pStyle w:val="Lijstalinea"/>
                        <w:numPr>
                          <w:ilvl w:val="0"/>
                          <w:numId w:val="3"/>
                        </w:numPr>
                        <w:spacing w:line="240" w:lineRule="atLeast"/>
                      </w:pPr>
                      <w:r>
                        <w:rPr>
                          <w:rFonts w:ascii="Comic Sans MS" w:hAnsi="Comic Sans MS"/>
                        </w:rPr>
                        <w:t xml:space="preserve">’s </w:t>
                      </w:r>
                      <w:proofErr w:type="gramStart"/>
                      <w:r>
                        <w:rPr>
                          <w:rFonts w:ascii="Comic Sans MS" w:hAnsi="Comic Sans MS"/>
                        </w:rPr>
                        <w:t>avonds</w:t>
                      </w:r>
                      <w:proofErr w:type="gramEnd"/>
                      <w:r>
                        <w:rPr>
                          <w:rFonts w:ascii="Comic Sans MS" w:hAnsi="Comic Sans MS"/>
                        </w:rPr>
                        <w:t xml:space="preserve"> geen zin om te koken en denk je aan thuisbezorgd.nl? Vakantie (in Nederland) boeken? </w:t>
                      </w:r>
                      <w:proofErr w:type="spellStart"/>
                      <w:r w:rsidRPr="00AD550D">
                        <w:rPr>
                          <w:rFonts w:ascii="Comic Sans MS" w:hAnsi="Comic Sans MS"/>
                        </w:rPr>
                        <w:t>Webinkopen</w:t>
                      </w:r>
                      <w:proofErr w:type="spellEnd"/>
                      <w:r w:rsidRPr="00AD550D">
                        <w:rPr>
                          <w:rFonts w:ascii="Comic Sans MS" w:hAnsi="Comic Sans MS"/>
                        </w:rPr>
                        <w:t xml:space="preserve">? </w:t>
                      </w:r>
                      <w:r>
                        <w:rPr>
                          <w:rFonts w:ascii="Comic Sans MS" w:hAnsi="Comic Sans MS"/>
                        </w:rPr>
                        <w:t xml:space="preserve"> Help BVC met inkopen via</w:t>
                      </w:r>
                      <w:r w:rsidRPr="00AD550D">
                        <w:rPr>
                          <w:rFonts w:ascii="Comic Sans MS" w:hAnsi="Comic Sans MS"/>
                        </w:rPr>
                        <w:t xml:space="preserve"> </w:t>
                      </w:r>
                      <w:proofErr w:type="spellStart"/>
                      <w:r w:rsidRPr="00AD550D">
                        <w:rPr>
                          <w:rFonts w:ascii="Comic Sans MS" w:hAnsi="Comic Sans MS"/>
                        </w:rPr>
                        <w:t>Sponsorkliks</w:t>
                      </w:r>
                      <w:proofErr w:type="spellEnd"/>
                      <w:r w:rsidRPr="00AD550D">
                        <w:rPr>
                          <w:rFonts w:ascii="Comic Sans MS" w:hAnsi="Comic Sans MS"/>
                        </w:rPr>
                        <w:t xml:space="preserve">? Kost je niets, levert de club een mooi bedrag op! Log in via de site van BVC en dan via het embleem van </w:t>
                      </w:r>
                      <w:proofErr w:type="spellStart"/>
                      <w:r w:rsidRPr="00AD550D">
                        <w:rPr>
                          <w:rFonts w:ascii="Comic Sans MS" w:hAnsi="Comic Sans MS"/>
                        </w:rPr>
                        <w:t>Sponsorkliks</w:t>
                      </w:r>
                      <w:proofErr w:type="spellEnd"/>
                      <w:r w:rsidRPr="00AD550D">
                        <w:rPr>
                          <w:rFonts w:ascii="Comic Sans MS" w:hAnsi="Comic Sans MS"/>
                        </w:rPr>
                        <w:t xml:space="preserve"> </w:t>
                      </w:r>
                      <w:r w:rsidRPr="00AD550D">
                        <w:fldChar w:fldCharType="begin"/>
                      </w:r>
                      <w:r w:rsidRPr="00AD550D">
                        <w:instrText xml:space="preserve"> INCLUDEPICTURE "https://bannerbuilder.sponsorkliks.com/img/logo2.png" \* MERGEFORMATINET </w:instrText>
                      </w:r>
                      <w:r w:rsidRPr="00AD550D">
                        <w:fldChar w:fldCharType="separate"/>
                      </w:r>
                      <w:r w:rsidRPr="00AD550D">
                        <w:rPr>
                          <w:noProof/>
                        </w:rPr>
                        <w:drawing>
                          <wp:inline distT="0" distB="0" distL="0" distR="0" wp14:anchorId="1E16E260" wp14:editId="6EF741A8">
                            <wp:extent cx="495935" cy="369570"/>
                            <wp:effectExtent l="0" t="0" r="0" b="0"/>
                            <wp:docPr id="36" name="Afbeelding 3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5935" cy="369570"/>
                                    </a:xfrm>
                                    <a:prstGeom prst="rect">
                                      <a:avLst/>
                                    </a:prstGeom>
                                    <a:noFill/>
                                    <a:ln>
                                      <a:noFill/>
                                    </a:ln>
                                  </pic:spPr>
                                </pic:pic>
                              </a:graphicData>
                            </a:graphic>
                          </wp:inline>
                        </w:drawing>
                      </w:r>
                      <w:r w:rsidRPr="00AD550D">
                        <w:fldChar w:fldCharType="end"/>
                      </w:r>
                    </w:p>
                    <w:p w:rsidR="00C33DAD" w:rsidRDefault="004B4007" w:rsidP="00C33DAD">
                      <w:pPr>
                        <w:pStyle w:val="Lijstalinea"/>
                        <w:spacing w:line="240" w:lineRule="atLeast"/>
                        <w:ind w:left="720" w:firstLine="0"/>
                        <w:rPr>
                          <w:rFonts w:ascii="Comic Sans MS" w:hAnsi="Comic Sans MS"/>
                        </w:rPr>
                      </w:pPr>
                      <w:hyperlink r:id="rId24" w:history="1">
                        <w:proofErr w:type="gramStart"/>
                        <w:r w:rsidR="00C33DAD" w:rsidRPr="00AD550D">
                          <w:rPr>
                            <w:rStyle w:val="Hyperlink"/>
                            <w:rFonts w:ascii="Comic Sans MS" w:hAnsi="Comic Sans MS"/>
                          </w:rPr>
                          <w:t>zie</w:t>
                        </w:r>
                        <w:proofErr w:type="gramEnd"/>
                        <w:r w:rsidR="00C33DAD" w:rsidRPr="00AD550D">
                          <w:rPr>
                            <w:rStyle w:val="Hyperlink"/>
                            <w:rFonts w:ascii="Comic Sans MS" w:hAnsi="Comic Sans MS"/>
                          </w:rPr>
                          <w:t xml:space="preserve"> embleem </w:t>
                        </w:r>
                        <w:proofErr w:type="spellStart"/>
                        <w:r w:rsidR="00C33DAD" w:rsidRPr="00AD550D">
                          <w:rPr>
                            <w:rStyle w:val="Hyperlink"/>
                            <w:rFonts w:ascii="Comic Sans MS" w:hAnsi="Comic Sans MS"/>
                          </w:rPr>
                          <w:t>Sponsorkliks</w:t>
                        </w:r>
                        <w:proofErr w:type="spellEnd"/>
                      </w:hyperlink>
                      <w:r w:rsidR="00C33DAD">
                        <w:rPr>
                          <w:rStyle w:val="Hyperlink"/>
                          <w:rFonts w:ascii="Comic Sans MS" w:hAnsi="Comic Sans MS"/>
                        </w:rPr>
                        <w:t xml:space="preserve">  </w:t>
                      </w:r>
                      <w:r w:rsidR="00C33DAD">
                        <w:rPr>
                          <w:rFonts w:ascii="Comic Sans MS" w:hAnsi="Comic Sans MS"/>
                        </w:rPr>
                        <w:t xml:space="preserve">Via die site kom je bij Thuisbezorgd, </w:t>
                      </w:r>
                      <w:proofErr w:type="spellStart"/>
                      <w:r w:rsidR="00C33DAD">
                        <w:rPr>
                          <w:rFonts w:ascii="Comic Sans MS" w:hAnsi="Comic Sans MS"/>
                        </w:rPr>
                        <w:t>Coolblue</w:t>
                      </w:r>
                      <w:proofErr w:type="spellEnd"/>
                      <w:r w:rsidR="00C33DAD">
                        <w:rPr>
                          <w:rFonts w:ascii="Comic Sans MS" w:hAnsi="Comic Sans MS"/>
                        </w:rPr>
                        <w:t>, Exp</w:t>
                      </w:r>
                      <w:r w:rsidR="00C36792">
                        <w:rPr>
                          <w:rFonts w:ascii="Comic Sans MS" w:hAnsi="Comic Sans MS"/>
                        </w:rPr>
                        <w:t>e</w:t>
                      </w:r>
                      <w:r w:rsidR="00C33DAD">
                        <w:rPr>
                          <w:rFonts w:ascii="Comic Sans MS" w:hAnsi="Comic Sans MS"/>
                        </w:rPr>
                        <w:t>dia en nog veel meer webshops. Volstrekt anoniem doe je je aankopen.</w:t>
                      </w:r>
                    </w:p>
                    <w:p w:rsidR="00C33DAD" w:rsidRDefault="00C33DAD" w:rsidP="00C33DAD">
                      <w:pPr>
                        <w:pStyle w:val="Lijstalinea"/>
                        <w:spacing w:line="240" w:lineRule="atLeast"/>
                        <w:ind w:left="720" w:firstLine="0"/>
                        <w:rPr>
                          <w:rFonts w:ascii="Comic Sans MS" w:hAnsi="Comic Sans MS"/>
                        </w:rPr>
                      </w:pPr>
                    </w:p>
                    <w:p w:rsidR="00C33DAD" w:rsidRPr="00E173E8" w:rsidRDefault="00C33DAD" w:rsidP="00C33DAD">
                      <w:pPr>
                        <w:pStyle w:val="Lijstalinea"/>
                        <w:spacing w:line="240" w:lineRule="atLeast"/>
                        <w:ind w:left="1440" w:firstLine="0"/>
                        <w:rPr>
                          <w:rFonts w:ascii="Comic Sans MS" w:hAnsi="Comic Sans MS"/>
                        </w:rPr>
                      </w:pPr>
                    </w:p>
                    <w:p w:rsidR="00C33DAD" w:rsidRPr="00E173E8" w:rsidRDefault="00C33DAD" w:rsidP="00C33DAD">
                      <w:pPr>
                        <w:pStyle w:val="Lijstalinea"/>
                        <w:spacing w:line="240" w:lineRule="atLeast"/>
                        <w:ind w:left="720" w:firstLine="0"/>
                        <w:rPr>
                          <w:rFonts w:ascii="Comic Sans MS" w:hAnsi="Comic Sans MS"/>
                        </w:rPr>
                      </w:pPr>
                    </w:p>
                    <w:p w:rsidR="00C33DAD" w:rsidRPr="00E173E8" w:rsidRDefault="00C33DAD" w:rsidP="00C33DAD"/>
                  </w:txbxContent>
                </v:textbox>
                <w10:wrap type="tight" anchorx="margin"/>
              </v:shape>
            </w:pict>
          </mc:Fallback>
        </mc:AlternateContent>
      </w:r>
    </w:p>
    <w:p w:rsidR="00C33DAD" w:rsidRDefault="00C33DAD" w:rsidP="00C33DAD">
      <w:pPr>
        <w:rPr>
          <w:rFonts w:ascii="Comic Sans MS" w:hAnsi="Comic Sans MS"/>
          <w:noProof/>
          <w:color w:val="000000" w:themeColor="text1"/>
        </w:rPr>
      </w:pPr>
    </w:p>
    <w:p w:rsidR="00C33DAD" w:rsidRDefault="00C33DAD" w:rsidP="00C33DAD">
      <w:pPr>
        <w:rPr>
          <w:rFonts w:ascii="Comic Sans MS" w:hAnsi="Comic Sans MS"/>
          <w:noProof/>
          <w:color w:val="000000" w:themeColor="text1"/>
        </w:rPr>
      </w:pPr>
    </w:p>
    <w:p w:rsidR="00C33DAD" w:rsidRDefault="00C33DAD" w:rsidP="00C33DAD">
      <w:pPr>
        <w:rPr>
          <w:rFonts w:ascii="Comic Sans MS" w:hAnsi="Comic Sans MS"/>
          <w:noProof/>
          <w:color w:val="000000" w:themeColor="text1"/>
        </w:rPr>
      </w:pPr>
    </w:p>
    <w:p w:rsidR="00C33DAD" w:rsidRDefault="00C33DAD" w:rsidP="00C33DAD">
      <w:pPr>
        <w:rPr>
          <w:rFonts w:ascii="Comic Sans MS" w:hAnsi="Comic Sans MS"/>
          <w:noProof/>
          <w:color w:val="000000" w:themeColor="text1"/>
        </w:rPr>
      </w:pPr>
    </w:p>
    <w:p w:rsidR="00C33DAD" w:rsidRDefault="00C33DAD" w:rsidP="00C33DAD">
      <w:pPr>
        <w:rPr>
          <w:rFonts w:ascii="Comic Sans MS" w:hAnsi="Comic Sans MS"/>
          <w:noProof/>
          <w:color w:val="000000" w:themeColor="text1"/>
        </w:rPr>
      </w:pPr>
      <w:r w:rsidRPr="00425407">
        <w:rPr>
          <w:rFonts w:ascii="Comic Sans MS" w:hAnsi="Comic Sans MS"/>
          <w:i/>
          <w:noProof/>
          <w:color w:val="44546A" w:themeColor="text2"/>
        </w:rPr>
        <mc:AlternateContent>
          <mc:Choice Requires="wps">
            <w:drawing>
              <wp:anchor distT="182880" distB="0" distL="114300" distR="114300" simplePos="0" relativeHeight="251662336" behindDoc="0" locked="0" layoutInCell="1" allowOverlap="1" wp14:anchorId="6E386222" wp14:editId="0419AB11">
                <wp:simplePos x="0" y="0"/>
                <wp:positionH relativeFrom="margin">
                  <wp:posOffset>-61920</wp:posOffset>
                </wp:positionH>
                <wp:positionV relativeFrom="margin">
                  <wp:posOffset>4289410</wp:posOffset>
                </wp:positionV>
                <wp:extent cx="6574790" cy="2774315"/>
                <wp:effectExtent l="0" t="0" r="16510" b="6985"/>
                <wp:wrapNone/>
                <wp:docPr id="19" name="Tekstvak 19"/>
                <wp:cNvGraphicFramePr/>
                <a:graphic xmlns:a="http://schemas.openxmlformats.org/drawingml/2006/main">
                  <a:graphicData uri="http://schemas.microsoft.com/office/word/2010/wordprocessingShape">
                    <wps:wsp>
                      <wps:cNvSpPr txBox="1"/>
                      <wps:spPr>
                        <a:xfrm>
                          <a:off x="0" y="0"/>
                          <a:ext cx="6574790" cy="2774315"/>
                        </a:xfrm>
                        <a:prstGeom prst="rect">
                          <a:avLst/>
                        </a:prstGeom>
                        <a:gradFill rotWithShape="1">
                          <a:gsLst>
                            <a:gs pos="50000">
                              <a:srgbClr val="E4E9EF">
                                <a:tint val="80000"/>
                                <a:satMod val="250000"/>
                              </a:srgbClr>
                            </a:gs>
                            <a:gs pos="76000">
                              <a:srgbClr val="E4E9EF">
                                <a:tint val="90000"/>
                                <a:shade val="90000"/>
                                <a:satMod val="200000"/>
                              </a:srgbClr>
                            </a:gs>
                            <a:gs pos="92000">
                              <a:srgbClr val="E4E9EF">
                                <a:tint val="90000"/>
                                <a:shade val="70000"/>
                                <a:satMod val="250000"/>
                              </a:srgbClr>
                            </a:gs>
                          </a:gsLst>
                          <a:path path="circle">
                            <a:fillToRect l="50000" t="50000" r="50000" b="50000"/>
                          </a:path>
                        </a:gradFill>
                        <a:ln w="6350">
                          <a:solidFill>
                            <a:srgbClr val="E4E9EF">
                              <a:lumMod val="25000"/>
                            </a:srgbClr>
                          </a:solidFill>
                        </a:ln>
                        <a:effectLst/>
                      </wps:spPr>
                      <wps:txbx>
                        <w:txbxContent>
                          <w:tbl>
                            <w:tblPr>
                              <w:tblW w:w="4993" w:type="pct"/>
                              <w:tblBorders>
                                <w:bottom w:val="single" w:sz="18" w:space="0" w:color="4472C4" w:themeColor="accent1"/>
                              </w:tblBorders>
                              <w:tblCellMar>
                                <w:left w:w="0" w:type="dxa"/>
                                <w:bottom w:w="288" w:type="dxa"/>
                                <w:right w:w="0" w:type="dxa"/>
                              </w:tblCellMar>
                              <w:tblLook w:val="04A0" w:firstRow="1" w:lastRow="0" w:firstColumn="1" w:lastColumn="0" w:noHBand="0" w:noVBand="1"/>
                            </w:tblPr>
                            <w:tblGrid>
                              <w:gridCol w:w="860"/>
                              <w:gridCol w:w="6893"/>
                              <w:gridCol w:w="859"/>
                              <w:gridCol w:w="859"/>
                              <w:gridCol w:w="859"/>
                            </w:tblGrid>
                            <w:tr w:rsidR="00C33DAD" w:rsidTr="006A6647">
                              <w:tc>
                                <w:tcPr>
                                  <w:tcW w:w="416" w:type="pct"/>
                                </w:tcPr>
                                <w:p w:rsidR="00C33DAD" w:rsidRDefault="00C33DAD">
                                  <w:pPr>
                                    <w:jc w:val="center"/>
                                    <w:rPr>
                                      <w:rFonts w:asciiTheme="majorHAnsi" w:eastAsiaTheme="majorEastAsia" w:hAnsiTheme="majorHAnsi" w:cstheme="majorBidi"/>
                                      <w:i/>
                                      <w:iCs/>
                                    </w:rPr>
                                  </w:pPr>
                                </w:p>
                              </w:tc>
                              <w:tc>
                                <w:tcPr>
                                  <w:tcW w:w="3336" w:type="pct"/>
                                </w:tcPr>
                                <w:p w:rsidR="00C33DAD" w:rsidRDefault="00C33DAD" w:rsidP="00AB5484">
                                  <w:pPr>
                                    <w:rPr>
                                      <w:rFonts w:asciiTheme="majorHAnsi" w:eastAsiaTheme="majorEastAsia" w:hAnsiTheme="majorHAnsi" w:cstheme="majorBidi"/>
                                      <w:i/>
                                      <w:iCs/>
                                    </w:rPr>
                                  </w:pPr>
                                  <w:r>
                                    <w:rPr>
                                      <w:rFonts w:asciiTheme="majorHAnsi" w:eastAsiaTheme="majorEastAsia" w:hAnsiTheme="majorHAnsi" w:cstheme="majorBidi"/>
                                      <w:i/>
                                      <w:iCs/>
                                      <w:color w:val="44546A" w:themeColor="text2"/>
                                    </w:rPr>
                                    <w:t>Contactgegevens BVC’74</w:t>
                                  </w:r>
                                </w:p>
                              </w:tc>
                              <w:tc>
                                <w:tcPr>
                                  <w:tcW w:w="416" w:type="pct"/>
                                </w:tcPr>
                                <w:p w:rsidR="00C33DAD" w:rsidRDefault="00C33DAD">
                                  <w:pPr>
                                    <w:jc w:val="center"/>
                                    <w:rPr>
                                      <w:rFonts w:asciiTheme="majorHAnsi" w:eastAsiaTheme="majorEastAsia" w:hAnsiTheme="majorHAnsi" w:cstheme="majorBidi"/>
                                      <w:i/>
                                      <w:iCs/>
                                    </w:rPr>
                                  </w:pPr>
                                </w:p>
                              </w:tc>
                              <w:tc>
                                <w:tcPr>
                                  <w:tcW w:w="416" w:type="pct"/>
                                </w:tcPr>
                                <w:p w:rsidR="00C33DAD" w:rsidRDefault="00C33DAD">
                                  <w:pPr>
                                    <w:jc w:val="center"/>
                                    <w:rPr>
                                      <w:rFonts w:asciiTheme="majorHAnsi" w:eastAsiaTheme="majorEastAsia" w:hAnsiTheme="majorHAnsi" w:cstheme="majorBidi"/>
                                      <w:i/>
                                      <w:iCs/>
                                    </w:rPr>
                                  </w:pPr>
                                </w:p>
                              </w:tc>
                              <w:tc>
                                <w:tcPr>
                                  <w:tcW w:w="416" w:type="pct"/>
                                </w:tcPr>
                                <w:p w:rsidR="00C33DAD" w:rsidRDefault="00C33DAD">
                                  <w:pPr>
                                    <w:jc w:val="center"/>
                                    <w:rPr>
                                      <w:rFonts w:asciiTheme="majorHAnsi" w:eastAsiaTheme="majorEastAsia" w:hAnsiTheme="majorHAnsi" w:cstheme="majorBidi"/>
                                      <w:i/>
                                      <w:iCs/>
                                    </w:rPr>
                                  </w:pPr>
                                </w:p>
                              </w:tc>
                            </w:tr>
                          </w:tbl>
                          <w:p w:rsidR="00C33DAD" w:rsidRDefault="00C33DAD" w:rsidP="00C33DAD">
                            <w:pPr>
                              <w:rPr>
                                <w:rFonts w:asciiTheme="majorHAnsi" w:eastAsiaTheme="majorEastAsia" w:hAnsiTheme="majorHAnsi" w:cstheme="majorBidi"/>
                                <w:i/>
                                <w:iCs/>
                              </w:rPr>
                            </w:pPr>
                          </w:p>
                          <w:p w:rsidR="00C33DAD" w:rsidRDefault="00C33DAD" w:rsidP="00C33DAD">
                            <w:pPr>
                              <w:rPr>
                                <w:rFonts w:asciiTheme="majorHAnsi" w:eastAsiaTheme="majorEastAsia" w:hAnsiTheme="majorHAnsi" w:cstheme="majorBidi"/>
                                <w:i/>
                                <w:iCs/>
                              </w:rPr>
                            </w:pPr>
                            <w:r>
                              <w:rPr>
                                <w:rFonts w:asciiTheme="majorHAnsi" w:eastAsiaTheme="majorEastAsia" w:hAnsiTheme="majorHAnsi" w:cstheme="majorBidi"/>
                                <w:i/>
                                <w:iCs/>
                              </w:rPr>
                              <w:t xml:space="preserve">Redactie nieuwsbrief: Frank Peters </w:t>
                            </w:r>
                            <w:hyperlink r:id="rId25" w:history="1">
                              <w:r w:rsidRPr="004522D1">
                                <w:rPr>
                                  <w:rStyle w:val="Hyperlink"/>
                                  <w:rFonts w:asciiTheme="majorHAnsi" w:eastAsiaTheme="majorEastAsia" w:hAnsiTheme="majorHAnsi" w:cstheme="majorBidi"/>
                                  <w:i/>
                                  <w:iCs/>
                                </w:rPr>
                                <w:t>Frank.Peters.Cuijk@gmail.com</w:t>
                              </w:r>
                            </w:hyperlink>
                            <w:r>
                              <w:rPr>
                                <w:rFonts w:asciiTheme="majorHAnsi" w:eastAsiaTheme="majorEastAsia" w:hAnsiTheme="majorHAnsi" w:cstheme="majorBidi"/>
                                <w:i/>
                                <w:iCs/>
                              </w:rPr>
                              <w:t xml:space="preserve"> </w:t>
                            </w:r>
                          </w:p>
                          <w:p w:rsidR="00C33DAD" w:rsidRDefault="00C33DAD" w:rsidP="00C33DAD">
                            <w:pPr>
                              <w:rPr>
                                <w:rFonts w:asciiTheme="majorHAnsi" w:eastAsiaTheme="majorEastAsia" w:hAnsiTheme="majorHAnsi" w:cstheme="majorBidi"/>
                                <w:i/>
                                <w:iCs/>
                              </w:rPr>
                            </w:pPr>
                            <w:r>
                              <w:rPr>
                                <w:rFonts w:asciiTheme="majorHAnsi" w:eastAsiaTheme="majorEastAsia" w:hAnsiTheme="majorHAnsi" w:cstheme="majorBidi"/>
                                <w:i/>
                                <w:iCs/>
                              </w:rPr>
                              <w:t xml:space="preserve">Voorzitter: Hans de Vries,  </w:t>
                            </w:r>
                            <w:hyperlink r:id="rId26" w:history="1">
                              <w:r>
                                <w:rPr>
                                  <w:rStyle w:val="Hyperlink"/>
                                  <w:rFonts w:asciiTheme="majorHAnsi" w:eastAsiaTheme="majorEastAsia" w:hAnsiTheme="majorHAnsi" w:cstheme="majorBidi"/>
                                  <w:i/>
                                  <w:iCs/>
                                </w:rPr>
                                <w:t>Hans</w:t>
                              </w:r>
                            </w:hyperlink>
                          </w:p>
                          <w:p w:rsidR="00C33DAD" w:rsidRDefault="00C33DAD" w:rsidP="00C33DAD">
                            <w:pPr>
                              <w:rPr>
                                <w:rFonts w:asciiTheme="majorHAnsi" w:eastAsiaTheme="majorEastAsia" w:hAnsiTheme="majorHAnsi" w:cstheme="majorBidi"/>
                                <w:i/>
                                <w:iCs/>
                              </w:rPr>
                            </w:pPr>
                            <w:r>
                              <w:rPr>
                                <w:rFonts w:asciiTheme="majorHAnsi" w:eastAsiaTheme="majorEastAsia" w:hAnsiTheme="majorHAnsi" w:cstheme="majorBidi"/>
                                <w:i/>
                                <w:iCs/>
                              </w:rPr>
                              <w:t xml:space="preserve">Meer contactgegevens en informatie op: </w:t>
                            </w:r>
                            <w:hyperlink r:id="rId27" w:history="1">
                              <w:r w:rsidRPr="00CE4B1A">
                                <w:rPr>
                                  <w:rStyle w:val="Hyperlink"/>
                                  <w:rFonts w:asciiTheme="majorHAnsi" w:eastAsiaTheme="majorEastAsia" w:hAnsiTheme="majorHAnsi" w:cstheme="majorBidi"/>
                                  <w:i/>
                                  <w:iCs/>
                                </w:rPr>
                                <w:t>www.bvc74.nl</w:t>
                              </w:r>
                            </w:hyperlink>
                          </w:p>
                          <w:p w:rsidR="00C33DAD" w:rsidRDefault="00C33DAD" w:rsidP="00C33DAD">
                            <w:pPr>
                              <w:rPr>
                                <w:rFonts w:asciiTheme="majorHAnsi" w:eastAsiaTheme="majorEastAsia" w:hAnsiTheme="majorHAnsi" w:cstheme="majorBidi"/>
                                <w:i/>
                                <w:iCs/>
                              </w:rPr>
                            </w:pPr>
                          </w:p>
                          <w:p w:rsidR="00C33DAD" w:rsidRDefault="00C33DAD" w:rsidP="00C33DAD">
                            <w:pPr>
                              <w:rPr>
                                <w:rFonts w:asciiTheme="majorHAnsi" w:eastAsiaTheme="majorEastAsia" w:hAnsiTheme="majorHAnsi" w:cstheme="majorBidi"/>
                                <w:i/>
                                <w:iCs/>
                              </w:rPr>
                            </w:pPr>
                            <w:r>
                              <w:rPr>
                                <w:rFonts w:asciiTheme="majorHAnsi" w:eastAsiaTheme="majorEastAsia" w:hAnsiTheme="majorHAnsi" w:cstheme="majorBidi"/>
                                <w:i/>
                                <w:iCs/>
                              </w:rPr>
                              <w:t xml:space="preserve">Facebook BVC’74: </w:t>
                            </w:r>
                            <w:hyperlink r:id="rId28" w:history="1">
                              <w:r w:rsidRPr="00D25A0B">
                                <w:rPr>
                                  <w:rStyle w:val="Hyperlink"/>
                                  <w:rFonts w:asciiTheme="majorHAnsi" w:eastAsiaTheme="majorEastAsia" w:hAnsiTheme="majorHAnsi" w:cstheme="majorBidi"/>
                                  <w:i/>
                                  <w:iCs/>
                                </w:rPr>
                                <w:t>[link]</w:t>
                              </w:r>
                            </w:hyperlink>
                          </w:p>
                          <w:p w:rsidR="00C33DAD" w:rsidRDefault="00C33DAD" w:rsidP="00C33DAD">
                            <w:pPr>
                              <w:rPr>
                                <w:rFonts w:asciiTheme="majorHAnsi" w:eastAsiaTheme="majorEastAsia" w:hAnsiTheme="majorHAnsi" w:cstheme="majorBidi"/>
                                <w:i/>
                                <w:iCs/>
                              </w:rPr>
                            </w:pPr>
                            <w:r>
                              <w:rPr>
                                <w:rFonts w:asciiTheme="majorHAnsi" w:eastAsiaTheme="majorEastAsia" w:hAnsiTheme="majorHAnsi" w:cstheme="majorBidi"/>
                                <w:i/>
                                <w:iCs/>
                              </w:rPr>
                              <w:t xml:space="preserve">WWW voor wedstrijduitslagen: </w:t>
                            </w:r>
                            <w:hyperlink r:id="rId29" w:history="1">
                              <w:r w:rsidRPr="00FD6691">
                                <w:rPr>
                                  <w:rStyle w:val="Hyperlink"/>
                                  <w:rFonts w:asciiTheme="majorHAnsi" w:eastAsiaTheme="majorEastAsia" w:hAnsiTheme="majorHAnsi" w:cstheme="majorBidi"/>
                                  <w:i/>
                                  <w:iCs/>
                                </w:rPr>
                                <w:t>https://badmintonnederland.toernooi.nl/</w:t>
                              </w:r>
                            </w:hyperlink>
                            <w:r>
                              <w:rPr>
                                <w:rFonts w:asciiTheme="majorHAnsi" w:eastAsiaTheme="majorEastAsia" w:hAnsiTheme="majorHAnsi" w:cstheme="majorBidi"/>
                                <w:i/>
                                <w:iCs/>
                              </w:rPr>
                              <w:t xml:space="preserve"> </w:t>
                            </w:r>
                          </w:p>
                          <w:p w:rsidR="00C33DAD" w:rsidRDefault="00C33DAD" w:rsidP="00C33DAD">
                            <w:pPr>
                              <w:rPr>
                                <w:rFonts w:asciiTheme="majorHAnsi" w:eastAsiaTheme="majorEastAsia" w:hAnsiTheme="majorHAnsi" w:cstheme="majorBidi"/>
                                <w:i/>
                                <w:iCs/>
                              </w:rPr>
                            </w:pPr>
                          </w:p>
                          <w:p w:rsidR="00C33DAD" w:rsidRDefault="00C33DAD" w:rsidP="00C33DAD">
                            <w:pPr>
                              <w:rPr>
                                <w:rFonts w:asciiTheme="majorHAnsi" w:eastAsiaTheme="majorEastAsia" w:hAnsiTheme="majorHAnsi" w:cstheme="majorBidi"/>
                                <w:i/>
                                <w:iCs/>
                              </w:rPr>
                            </w:pPr>
                            <w:r>
                              <w:rPr>
                                <w:rFonts w:asciiTheme="majorHAnsi" w:eastAsiaTheme="majorEastAsia" w:hAnsiTheme="majorHAnsi" w:cstheme="majorBidi"/>
                                <w:i/>
                                <w:iCs/>
                              </w:rPr>
                              <w:t xml:space="preserve">Vertrouwenspersonen sociaal-veilige sportomgeving: Myrna Kusters </w:t>
                            </w:r>
                            <w:hyperlink r:id="rId30" w:history="1">
                              <w:r w:rsidRPr="00FD6691">
                                <w:rPr>
                                  <w:rStyle w:val="Hyperlink"/>
                                  <w:rFonts w:asciiTheme="majorHAnsi" w:eastAsiaTheme="majorEastAsia" w:hAnsiTheme="majorHAnsi" w:cstheme="majorBidi"/>
                                  <w:i/>
                                  <w:iCs/>
                                </w:rPr>
                                <w:t>m.kusters@hotmail.com</w:t>
                              </w:r>
                            </w:hyperlink>
                            <w:r>
                              <w:rPr>
                                <w:rFonts w:asciiTheme="majorHAnsi" w:eastAsiaTheme="majorEastAsia" w:hAnsiTheme="majorHAnsi" w:cstheme="majorBidi"/>
                                <w:i/>
                                <w:iCs/>
                              </w:rPr>
                              <w:t xml:space="preserve"> en Richard </w:t>
                            </w:r>
                            <w:proofErr w:type="spellStart"/>
                            <w:r>
                              <w:rPr>
                                <w:rFonts w:asciiTheme="majorHAnsi" w:eastAsiaTheme="majorEastAsia" w:hAnsiTheme="majorHAnsi" w:cstheme="majorBidi"/>
                                <w:i/>
                                <w:iCs/>
                              </w:rPr>
                              <w:t>Garot</w:t>
                            </w:r>
                            <w:proofErr w:type="spellEnd"/>
                            <w:r>
                              <w:rPr>
                                <w:rFonts w:asciiTheme="majorHAnsi" w:eastAsiaTheme="majorEastAsia" w:hAnsiTheme="majorHAnsi" w:cstheme="majorBidi"/>
                                <w:i/>
                                <w:iCs/>
                              </w:rPr>
                              <w:t xml:space="preserve">: </w:t>
                            </w:r>
                            <w:hyperlink r:id="rId31" w:history="1">
                              <w:r w:rsidRPr="00FD6691">
                                <w:rPr>
                                  <w:rStyle w:val="Hyperlink"/>
                                  <w:rFonts w:asciiTheme="majorHAnsi" w:eastAsiaTheme="majorEastAsia" w:hAnsiTheme="majorHAnsi" w:cstheme="majorBidi"/>
                                  <w:i/>
                                  <w:iCs/>
                                </w:rPr>
                                <w:t>richardgarot@live.nl</w:t>
                              </w:r>
                            </w:hyperlink>
                            <w:r>
                              <w:rPr>
                                <w:rFonts w:asciiTheme="majorHAnsi" w:eastAsiaTheme="majorEastAsia" w:hAnsiTheme="majorHAnsi" w:cstheme="majorBidi"/>
                                <w:i/>
                                <w:iCs/>
                              </w:rPr>
                              <w:t xml:space="preserve"> .</w:t>
                            </w:r>
                          </w:p>
                        </w:txbxContent>
                      </wps:txbx>
                      <wps:bodyPr rot="0" spcFirstLastPara="0" vertOverflow="overflow" horzOverflow="overflow" vert="horz" wrap="square" lIns="0" tIns="18288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86222" id="Tekstvak 19" o:spid="_x0000_s1033" type="#_x0000_t202" style="position:absolute;margin-left:-4.9pt;margin-top:337.75pt;width:517.7pt;height:218.45pt;z-index:251662336;visibility:visible;mso-wrap-style:square;mso-width-percent:0;mso-height-percent:0;mso-wrap-distance-left:9pt;mso-wrap-distance-top:14.4pt;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" fillcolor="#e3edf9" strokecolor="#2b3949" strokeweight=".5pt">
                <v:fill color2="#bfc8d4" rotate="t" focusposition=".5,.5" focussize="" colors="0 #e3edf9;.5 #e3edf9;49807f #d8e0ea" focus="100%" type="gradientRadial"/>
                <v:textbox inset="0,14.4pt,0,0">
                  <w:txbxContent>
                    <w:tbl>
                      <w:tblPr>
                        <w:tblW w:w="4993" w:type="pct"/>
                        <w:tblBorders>
                          <w:bottom w:val="single" w:sz="18" w:space="0" w:color="4472C4" w:themeColor="accent1"/>
                        </w:tblBorders>
                        <w:tblCellMar>
                          <w:left w:w="0" w:type="dxa"/>
                          <w:bottom w:w="288" w:type="dxa"/>
                          <w:right w:w="0" w:type="dxa"/>
                        </w:tblCellMar>
                        <w:tblLook w:val="04A0" w:firstRow="1" w:lastRow="0" w:firstColumn="1" w:lastColumn="0" w:noHBand="0" w:noVBand="1"/>
                      </w:tblPr>
                      <w:tblGrid>
                        <w:gridCol w:w="860"/>
                        <w:gridCol w:w="6893"/>
                        <w:gridCol w:w="859"/>
                        <w:gridCol w:w="859"/>
                        <w:gridCol w:w="859"/>
                      </w:tblGrid>
                      <w:tr w:rsidR="00C33DAD" w:rsidTr="006A6647">
                        <w:tc>
                          <w:tcPr>
                            <w:tcW w:w="416" w:type="pct"/>
                          </w:tcPr>
                          <w:p w:rsidR="00C33DAD" w:rsidRDefault="00C33DAD">
                            <w:pPr>
                              <w:jc w:val="center"/>
                              <w:rPr>
                                <w:rFonts w:asciiTheme="majorHAnsi" w:eastAsiaTheme="majorEastAsia" w:hAnsiTheme="majorHAnsi" w:cstheme="majorBidi"/>
                                <w:i/>
                                <w:iCs/>
                              </w:rPr>
                            </w:pPr>
                          </w:p>
                        </w:tc>
                        <w:tc>
                          <w:tcPr>
                            <w:tcW w:w="3336" w:type="pct"/>
                          </w:tcPr>
                          <w:p w:rsidR="00C33DAD" w:rsidRDefault="00C33DAD" w:rsidP="00AB5484">
                            <w:pPr>
                              <w:rPr>
                                <w:rFonts w:asciiTheme="majorHAnsi" w:eastAsiaTheme="majorEastAsia" w:hAnsiTheme="majorHAnsi" w:cstheme="majorBidi"/>
                                <w:i/>
                                <w:iCs/>
                              </w:rPr>
                            </w:pPr>
                            <w:r>
                              <w:rPr>
                                <w:rFonts w:asciiTheme="majorHAnsi" w:eastAsiaTheme="majorEastAsia" w:hAnsiTheme="majorHAnsi" w:cstheme="majorBidi"/>
                                <w:i/>
                                <w:iCs/>
                                <w:color w:val="44546A" w:themeColor="text2"/>
                              </w:rPr>
                              <w:t>Contactgegevens BVC’74</w:t>
                            </w:r>
                          </w:p>
                        </w:tc>
                        <w:tc>
                          <w:tcPr>
                            <w:tcW w:w="416" w:type="pct"/>
                          </w:tcPr>
                          <w:p w:rsidR="00C33DAD" w:rsidRDefault="00C33DAD">
                            <w:pPr>
                              <w:jc w:val="center"/>
                              <w:rPr>
                                <w:rFonts w:asciiTheme="majorHAnsi" w:eastAsiaTheme="majorEastAsia" w:hAnsiTheme="majorHAnsi" w:cstheme="majorBidi"/>
                                <w:i/>
                                <w:iCs/>
                              </w:rPr>
                            </w:pPr>
                          </w:p>
                        </w:tc>
                        <w:tc>
                          <w:tcPr>
                            <w:tcW w:w="416" w:type="pct"/>
                          </w:tcPr>
                          <w:p w:rsidR="00C33DAD" w:rsidRDefault="00C33DAD">
                            <w:pPr>
                              <w:jc w:val="center"/>
                              <w:rPr>
                                <w:rFonts w:asciiTheme="majorHAnsi" w:eastAsiaTheme="majorEastAsia" w:hAnsiTheme="majorHAnsi" w:cstheme="majorBidi"/>
                                <w:i/>
                                <w:iCs/>
                              </w:rPr>
                            </w:pPr>
                          </w:p>
                        </w:tc>
                        <w:tc>
                          <w:tcPr>
                            <w:tcW w:w="416" w:type="pct"/>
                          </w:tcPr>
                          <w:p w:rsidR="00C33DAD" w:rsidRDefault="00C33DAD">
                            <w:pPr>
                              <w:jc w:val="center"/>
                              <w:rPr>
                                <w:rFonts w:asciiTheme="majorHAnsi" w:eastAsiaTheme="majorEastAsia" w:hAnsiTheme="majorHAnsi" w:cstheme="majorBidi"/>
                                <w:i/>
                                <w:iCs/>
                              </w:rPr>
                            </w:pPr>
                          </w:p>
                        </w:tc>
                      </w:tr>
                    </w:tbl>
                    <w:p w:rsidR="00C33DAD" w:rsidRDefault="00C33DAD" w:rsidP="00C33DAD">
                      <w:pPr>
                        <w:rPr>
                          <w:rFonts w:asciiTheme="majorHAnsi" w:eastAsiaTheme="majorEastAsia" w:hAnsiTheme="majorHAnsi" w:cstheme="majorBidi"/>
                          <w:i/>
                          <w:iCs/>
                        </w:rPr>
                      </w:pPr>
                    </w:p>
                    <w:p w:rsidR="00C33DAD" w:rsidRDefault="00C33DAD" w:rsidP="00C33DAD">
                      <w:pPr>
                        <w:rPr>
                          <w:rFonts w:asciiTheme="majorHAnsi" w:eastAsiaTheme="majorEastAsia" w:hAnsiTheme="majorHAnsi" w:cstheme="majorBidi"/>
                          <w:i/>
                          <w:iCs/>
                        </w:rPr>
                      </w:pPr>
                      <w:r>
                        <w:rPr>
                          <w:rFonts w:asciiTheme="majorHAnsi" w:eastAsiaTheme="majorEastAsia" w:hAnsiTheme="majorHAnsi" w:cstheme="majorBidi"/>
                          <w:i/>
                          <w:iCs/>
                        </w:rPr>
                        <w:t xml:space="preserve">Redactie nieuwsbrief: Frank Peters </w:t>
                      </w:r>
                      <w:hyperlink r:id="rId32" w:history="1">
                        <w:r w:rsidRPr="004522D1">
                          <w:rPr>
                            <w:rStyle w:val="Hyperlink"/>
                            <w:rFonts w:asciiTheme="majorHAnsi" w:eastAsiaTheme="majorEastAsia" w:hAnsiTheme="majorHAnsi" w:cstheme="majorBidi"/>
                            <w:i/>
                            <w:iCs/>
                          </w:rPr>
                          <w:t>Frank.Peters.Cuijk@gmail.com</w:t>
                        </w:r>
                      </w:hyperlink>
                      <w:r>
                        <w:rPr>
                          <w:rFonts w:asciiTheme="majorHAnsi" w:eastAsiaTheme="majorEastAsia" w:hAnsiTheme="majorHAnsi" w:cstheme="majorBidi"/>
                          <w:i/>
                          <w:iCs/>
                        </w:rPr>
                        <w:t xml:space="preserve"> </w:t>
                      </w:r>
                    </w:p>
                    <w:p w:rsidR="00C33DAD" w:rsidRDefault="00C33DAD" w:rsidP="00C33DAD">
                      <w:pPr>
                        <w:rPr>
                          <w:rFonts w:asciiTheme="majorHAnsi" w:eastAsiaTheme="majorEastAsia" w:hAnsiTheme="majorHAnsi" w:cstheme="majorBidi"/>
                          <w:i/>
                          <w:iCs/>
                        </w:rPr>
                      </w:pPr>
                      <w:r>
                        <w:rPr>
                          <w:rFonts w:asciiTheme="majorHAnsi" w:eastAsiaTheme="majorEastAsia" w:hAnsiTheme="majorHAnsi" w:cstheme="majorBidi"/>
                          <w:i/>
                          <w:iCs/>
                        </w:rPr>
                        <w:t xml:space="preserve">Voorzitter: Hans de Vries,  </w:t>
                      </w:r>
                      <w:hyperlink r:id="rId33" w:history="1">
                        <w:r>
                          <w:rPr>
                            <w:rStyle w:val="Hyperlink"/>
                            <w:rFonts w:asciiTheme="majorHAnsi" w:eastAsiaTheme="majorEastAsia" w:hAnsiTheme="majorHAnsi" w:cstheme="majorBidi"/>
                            <w:i/>
                            <w:iCs/>
                          </w:rPr>
                          <w:t>Hans</w:t>
                        </w:r>
                      </w:hyperlink>
                    </w:p>
                    <w:p w:rsidR="00C33DAD" w:rsidRDefault="00C33DAD" w:rsidP="00C33DAD">
                      <w:pPr>
                        <w:rPr>
                          <w:rFonts w:asciiTheme="majorHAnsi" w:eastAsiaTheme="majorEastAsia" w:hAnsiTheme="majorHAnsi" w:cstheme="majorBidi"/>
                          <w:i/>
                          <w:iCs/>
                        </w:rPr>
                      </w:pPr>
                      <w:r>
                        <w:rPr>
                          <w:rFonts w:asciiTheme="majorHAnsi" w:eastAsiaTheme="majorEastAsia" w:hAnsiTheme="majorHAnsi" w:cstheme="majorBidi"/>
                          <w:i/>
                          <w:iCs/>
                        </w:rPr>
                        <w:t xml:space="preserve">Meer contactgegevens en informatie op: </w:t>
                      </w:r>
                      <w:hyperlink r:id="rId34" w:history="1">
                        <w:r w:rsidRPr="00CE4B1A">
                          <w:rPr>
                            <w:rStyle w:val="Hyperlink"/>
                            <w:rFonts w:asciiTheme="majorHAnsi" w:eastAsiaTheme="majorEastAsia" w:hAnsiTheme="majorHAnsi" w:cstheme="majorBidi"/>
                            <w:i/>
                            <w:iCs/>
                          </w:rPr>
                          <w:t>www.bvc74.nl</w:t>
                        </w:r>
                      </w:hyperlink>
                    </w:p>
                    <w:p w:rsidR="00C33DAD" w:rsidRDefault="00C33DAD" w:rsidP="00C33DAD">
                      <w:pPr>
                        <w:rPr>
                          <w:rFonts w:asciiTheme="majorHAnsi" w:eastAsiaTheme="majorEastAsia" w:hAnsiTheme="majorHAnsi" w:cstheme="majorBidi"/>
                          <w:i/>
                          <w:iCs/>
                        </w:rPr>
                      </w:pPr>
                    </w:p>
                    <w:p w:rsidR="00C33DAD" w:rsidRDefault="00C33DAD" w:rsidP="00C33DAD">
                      <w:pPr>
                        <w:rPr>
                          <w:rFonts w:asciiTheme="majorHAnsi" w:eastAsiaTheme="majorEastAsia" w:hAnsiTheme="majorHAnsi" w:cstheme="majorBidi"/>
                          <w:i/>
                          <w:iCs/>
                        </w:rPr>
                      </w:pPr>
                      <w:r>
                        <w:rPr>
                          <w:rFonts w:asciiTheme="majorHAnsi" w:eastAsiaTheme="majorEastAsia" w:hAnsiTheme="majorHAnsi" w:cstheme="majorBidi"/>
                          <w:i/>
                          <w:iCs/>
                        </w:rPr>
                        <w:t xml:space="preserve">Facebook BVC’74: </w:t>
                      </w:r>
                      <w:hyperlink r:id="rId35" w:history="1">
                        <w:r w:rsidRPr="00D25A0B">
                          <w:rPr>
                            <w:rStyle w:val="Hyperlink"/>
                            <w:rFonts w:asciiTheme="majorHAnsi" w:eastAsiaTheme="majorEastAsia" w:hAnsiTheme="majorHAnsi" w:cstheme="majorBidi"/>
                            <w:i/>
                            <w:iCs/>
                          </w:rPr>
                          <w:t>[link]</w:t>
                        </w:r>
                      </w:hyperlink>
                    </w:p>
                    <w:p w:rsidR="00C33DAD" w:rsidRDefault="00C33DAD" w:rsidP="00C33DAD">
                      <w:pPr>
                        <w:rPr>
                          <w:rFonts w:asciiTheme="majorHAnsi" w:eastAsiaTheme="majorEastAsia" w:hAnsiTheme="majorHAnsi" w:cstheme="majorBidi"/>
                          <w:i/>
                          <w:iCs/>
                        </w:rPr>
                      </w:pPr>
                      <w:r>
                        <w:rPr>
                          <w:rFonts w:asciiTheme="majorHAnsi" w:eastAsiaTheme="majorEastAsia" w:hAnsiTheme="majorHAnsi" w:cstheme="majorBidi"/>
                          <w:i/>
                          <w:iCs/>
                        </w:rPr>
                        <w:t xml:space="preserve">WWW voor wedstrijduitslagen: </w:t>
                      </w:r>
                      <w:hyperlink r:id="rId36" w:history="1">
                        <w:r w:rsidRPr="00FD6691">
                          <w:rPr>
                            <w:rStyle w:val="Hyperlink"/>
                            <w:rFonts w:asciiTheme="majorHAnsi" w:eastAsiaTheme="majorEastAsia" w:hAnsiTheme="majorHAnsi" w:cstheme="majorBidi"/>
                            <w:i/>
                            <w:iCs/>
                          </w:rPr>
                          <w:t>https://badmintonnederland.toernooi.nl/</w:t>
                        </w:r>
                      </w:hyperlink>
                      <w:r>
                        <w:rPr>
                          <w:rFonts w:asciiTheme="majorHAnsi" w:eastAsiaTheme="majorEastAsia" w:hAnsiTheme="majorHAnsi" w:cstheme="majorBidi"/>
                          <w:i/>
                          <w:iCs/>
                        </w:rPr>
                        <w:t xml:space="preserve"> </w:t>
                      </w:r>
                    </w:p>
                    <w:p w:rsidR="00C33DAD" w:rsidRDefault="00C33DAD" w:rsidP="00C33DAD">
                      <w:pPr>
                        <w:rPr>
                          <w:rFonts w:asciiTheme="majorHAnsi" w:eastAsiaTheme="majorEastAsia" w:hAnsiTheme="majorHAnsi" w:cstheme="majorBidi"/>
                          <w:i/>
                          <w:iCs/>
                        </w:rPr>
                      </w:pPr>
                    </w:p>
                    <w:p w:rsidR="00C33DAD" w:rsidRDefault="00C33DAD" w:rsidP="00C33DAD">
                      <w:pPr>
                        <w:rPr>
                          <w:rFonts w:asciiTheme="majorHAnsi" w:eastAsiaTheme="majorEastAsia" w:hAnsiTheme="majorHAnsi" w:cstheme="majorBidi"/>
                          <w:i/>
                          <w:iCs/>
                        </w:rPr>
                      </w:pPr>
                      <w:r>
                        <w:rPr>
                          <w:rFonts w:asciiTheme="majorHAnsi" w:eastAsiaTheme="majorEastAsia" w:hAnsiTheme="majorHAnsi" w:cstheme="majorBidi"/>
                          <w:i/>
                          <w:iCs/>
                        </w:rPr>
                        <w:t xml:space="preserve">Vertrouwenspersonen sociaal-veilige sportomgeving: Myrna Kusters </w:t>
                      </w:r>
                      <w:hyperlink r:id="rId37" w:history="1">
                        <w:r w:rsidRPr="00FD6691">
                          <w:rPr>
                            <w:rStyle w:val="Hyperlink"/>
                            <w:rFonts w:asciiTheme="majorHAnsi" w:eastAsiaTheme="majorEastAsia" w:hAnsiTheme="majorHAnsi" w:cstheme="majorBidi"/>
                            <w:i/>
                            <w:iCs/>
                          </w:rPr>
                          <w:t>m.kusters@hotmail.com</w:t>
                        </w:r>
                      </w:hyperlink>
                      <w:r>
                        <w:rPr>
                          <w:rFonts w:asciiTheme="majorHAnsi" w:eastAsiaTheme="majorEastAsia" w:hAnsiTheme="majorHAnsi" w:cstheme="majorBidi"/>
                          <w:i/>
                          <w:iCs/>
                        </w:rPr>
                        <w:t xml:space="preserve"> en Richard </w:t>
                      </w:r>
                      <w:proofErr w:type="spellStart"/>
                      <w:r>
                        <w:rPr>
                          <w:rFonts w:asciiTheme="majorHAnsi" w:eastAsiaTheme="majorEastAsia" w:hAnsiTheme="majorHAnsi" w:cstheme="majorBidi"/>
                          <w:i/>
                          <w:iCs/>
                        </w:rPr>
                        <w:t>Garot</w:t>
                      </w:r>
                      <w:proofErr w:type="spellEnd"/>
                      <w:r>
                        <w:rPr>
                          <w:rFonts w:asciiTheme="majorHAnsi" w:eastAsiaTheme="majorEastAsia" w:hAnsiTheme="majorHAnsi" w:cstheme="majorBidi"/>
                          <w:i/>
                          <w:iCs/>
                        </w:rPr>
                        <w:t xml:space="preserve">: </w:t>
                      </w:r>
                      <w:hyperlink r:id="rId38" w:history="1">
                        <w:r w:rsidRPr="00FD6691">
                          <w:rPr>
                            <w:rStyle w:val="Hyperlink"/>
                            <w:rFonts w:asciiTheme="majorHAnsi" w:eastAsiaTheme="majorEastAsia" w:hAnsiTheme="majorHAnsi" w:cstheme="majorBidi"/>
                            <w:i/>
                            <w:iCs/>
                          </w:rPr>
                          <w:t>richardgarot@live.nl</w:t>
                        </w:r>
                      </w:hyperlink>
                      <w:r>
                        <w:rPr>
                          <w:rFonts w:asciiTheme="majorHAnsi" w:eastAsiaTheme="majorEastAsia" w:hAnsiTheme="majorHAnsi" w:cstheme="majorBidi"/>
                          <w:i/>
                          <w:iCs/>
                        </w:rPr>
                        <w:t xml:space="preserve"> .</w:t>
                      </w:r>
                    </w:p>
                  </w:txbxContent>
                </v:textbox>
                <w10:wrap anchorx="margin" anchory="margin"/>
              </v:shape>
            </w:pict>
          </mc:Fallback>
        </mc:AlternateContent>
      </w:r>
    </w:p>
    <w:p w:rsidR="00C33DAD" w:rsidRDefault="00C33DAD" w:rsidP="00C33DAD">
      <w:pPr>
        <w:rPr>
          <w:rFonts w:ascii="Comic Sans MS" w:hAnsi="Comic Sans MS"/>
          <w:noProof/>
          <w:color w:val="000000" w:themeColor="text1"/>
        </w:rPr>
      </w:pPr>
    </w:p>
    <w:p w:rsidR="00C33DAD" w:rsidRDefault="00C33DAD" w:rsidP="00C33DAD">
      <w:pPr>
        <w:rPr>
          <w:rFonts w:ascii="Comic Sans MS" w:hAnsi="Comic Sans MS"/>
          <w:noProof/>
          <w:color w:val="000000" w:themeColor="text1"/>
        </w:rPr>
      </w:pPr>
    </w:p>
    <w:p w:rsidR="00C33DAD" w:rsidRDefault="00C33DAD" w:rsidP="00C33DAD">
      <w:pPr>
        <w:rPr>
          <w:rFonts w:ascii="Comic Sans MS" w:hAnsi="Comic Sans MS"/>
          <w:noProof/>
          <w:color w:val="000000" w:themeColor="text1"/>
        </w:rPr>
      </w:pPr>
    </w:p>
    <w:p w:rsidR="00C33DAD" w:rsidRDefault="00C33DAD" w:rsidP="00C33DAD">
      <w:pPr>
        <w:rPr>
          <w:rFonts w:ascii="Comic Sans MS" w:hAnsi="Comic Sans MS"/>
          <w:noProof/>
          <w:color w:val="000000" w:themeColor="text1"/>
        </w:rPr>
      </w:pPr>
    </w:p>
    <w:p w:rsidR="00C33DAD" w:rsidRDefault="00C33DAD" w:rsidP="00C33DAD">
      <w:pPr>
        <w:rPr>
          <w:rFonts w:ascii="Comic Sans MS" w:hAnsi="Comic Sans MS"/>
          <w:noProof/>
          <w:color w:val="000000" w:themeColor="text1"/>
        </w:rPr>
      </w:pPr>
    </w:p>
    <w:p w:rsidR="00C33DAD" w:rsidRDefault="00C33DAD" w:rsidP="00C33DAD">
      <w:pPr>
        <w:rPr>
          <w:rFonts w:ascii="Comic Sans MS" w:hAnsi="Comic Sans MS"/>
          <w:noProof/>
          <w:color w:val="000000" w:themeColor="text1"/>
        </w:rPr>
      </w:pPr>
    </w:p>
    <w:p w:rsidR="00C33DAD" w:rsidRDefault="00C33DAD" w:rsidP="00C33DAD">
      <w:pPr>
        <w:rPr>
          <w:rFonts w:ascii="Comic Sans MS" w:hAnsi="Comic Sans MS"/>
          <w:noProof/>
          <w:color w:val="000000" w:themeColor="text1"/>
        </w:rPr>
      </w:pPr>
    </w:p>
    <w:p w:rsidR="00C33DAD" w:rsidRDefault="00C33DAD" w:rsidP="00C33DAD">
      <w:pPr>
        <w:rPr>
          <w:rFonts w:ascii="Comic Sans MS" w:hAnsi="Comic Sans MS"/>
          <w:noProof/>
          <w:color w:val="000000" w:themeColor="text1"/>
        </w:rPr>
      </w:pPr>
    </w:p>
    <w:p w:rsidR="00C33DAD" w:rsidRDefault="00C33DAD" w:rsidP="00C33DAD">
      <w:pPr>
        <w:rPr>
          <w:rFonts w:ascii="Comic Sans MS" w:hAnsi="Comic Sans MS"/>
          <w:noProof/>
          <w:color w:val="000000" w:themeColor="text1"/>
        </w:rPr>
      </w:pPr>
    </w:p>
    <w:p w:rsidR="00C33DAD" w:rsidRDefault="00C33DAD" w:rsidP="00C33DAD">
      <w:pPr>
        <w:rPr>
          <w:rFonts w:ascii="Comic Sans MS" w:hAnsi="Comic Sans MS"/>
          <w:noProof/>
          <w:color w:val="000000" w:themeColor="text1"/>
        </w:rPr>
      </w:pPr>
    </w:p>
    <w:p w:rsidR="00C33DAD" w:rsidRDefault="00C33DAD" w:rsidP="00C33DAD">
      <w:pPr>
        <w:rPr>
          <w:rFonts w:ascii="Comic Sans MS" w:hAnsi="Comic Sans MS"/>
          <w:noProof/>
          <w:color w:val="000000" w:themeColor="text1"/>
        </w:rPr>
      </w:pPr>
    </w:p>
    <w:p w:rsidR="00C33DAD" w:rsidRDefault="00C33DAD" w:rsidP="00C33DAD">
      <w:pPr>
        <w:rPr>
          <w:rFonts w:ascii="Comic Sans MS" w:hAnsi="Comic Sans MS"/>
          <w:noProof/>
          <w:color w:val="000000" w:themeColor="text1"/>
        </w:rPr>
      </w:pPr>
    </w:p>
    <w:p w:rsidR="00C33DAD" w:rsidRDefault="00C33DAD" w:rsidP="00C33DAD">
      <w:pPr>
        <w:rPr>
          <w:rFonts w:ascii="Comic Sans MS" w:hAnsi="Comic Sans MS"/>
          <w:noProof/>
          <w:color w:val="000000" w:themeColor="text1"/>
        </w:rPr>
      </w:pPr>
    </w:p>
    <w:p w:rsidR="00C33DAD" w:rsidRDefault="00C33DAD" w:rsidP="00C33DAD">
      <w:pPr>
        <w:rPr>
          <w:rFonts w:ascii="Comic Sans MS" w:hAnsi="Comic Sans MS"/>
          <w:noProof/>
          <w:color w:val="000000" w:themeColor="text1"/>
        </w:rPr>
      </w:pPr>
    </w:p>
    <w:p w:rsidR="00C33DAD" w:rsidRDefault="00C33DAD" w:rsidP="00C33DAD">
      <w:pPr>
        <w:rPr>
          <w:rFonts w:ascii="Comic Sans MS" w:hAnsi="Comic Sans MS"/>
          <w:noProof/>
          <w:color w:val="000000" w:themeColor="text1"/>
        </w:rPr>
      </w:pPr>
    </w:p>
    <w:p w:rsidR="00C33DAD" w:rsidRDefault="00C33DAD" w:rsidP="00C33DAD">
      <w:pPr>
        <w:rPr>
          <w:rFonts w:ascii="Comic Sans MS" w:hAnsi="Comic Sans MS"/>
          <w:noProof/>
          <w:color w:val="000000" w:themeColor="text1"/>
        </w:rPr>
      </w:pPr>
      <w:r>
        <w:rPr>
          <w:rFonts w:ascii="Comic Sans MS" w:hAnsi="Comic Sans MS"/>
          <w:noProof/>
          <w:color w:val="000000" w:themeColor="text1"/>
        </w:rPr>
        <w:t xml:space="preserve">. </w:t>
      </w:r>
    </w:p>
    <w:p w:rsidR="00C33DAD" w:rsidRDefault="00C33DAD" w:rsidP="00C33DAD">
      <w:pPr>
        <w:rPr>
          <w:rFonts w:ascii="Comic Sans MS" w:hAnsi="Comic Sans MS"/>
          <w:noProof/>
          <w:color w:val="000000" w:themeColor="text1"/>
        </w:rPr>
      </w:pPr>
    </w:p>
    <w:p w:rsidR="00C33DAD" w:rsidRDefault="00C33DAD" w:rsidP="00C33DAD">
      <w:pPr>
        <w:rPr>
          <w:rFonts w:ascii="Comic Sans MS" w:hAnsi="Comic Sans MS"/>
          <w:noProof/>
          <w:color w:val="000000" w:themeColor="text1"/>
        </w:rPr>
      </w:pPr>
      <w:r>
        <w:rPr>
          <w:rFonts w:ascii="Comic Sans MS" w:hAnsi="Comic Sans MS"/>
          <w:noProof/>
          <w:color w:val="000000" w:themeColor="text1"/>
        </w:rPr>
        <w:lastRenderedPageBreak/>
        <w:t xml:space="preserve"> </w:t>
      </w:r>
    </w:p>
    <w:p w:rsidR="00C33DAD" w:rsidRPr="00B130E6" w:rsidRDefault="00C33DAD" w:rsidP="00C33DAD">
      <w:pPr>
        <w:rPr>
          <w:rFonts w:asciiTheme="majorHAnsi" w:hAnsiTheme="majorHAnsi" w:cs="Arial"/>
          <w:i/>
          <w:color w:val="8496B0" w:themeColor="text2" w:themeTint="99"/>
        </w:rPr>
      </w:pPr>
      <w:r>
        <w:rPr>
          <w:rFonts w:ascii="Comic Sans MS" w:hAnsi="Comic Sans MS"/>
          <w:noProof/>
          <w:color w:val="000000" w:themeColor="text1"/>
        </w:rPr>
        <w:t xml:space="preserve"> </w:t>
      </w:r>
    </w:p>
    <w:p w:rsidR="00C33DAD" w:rsidRDefault="00C33DAD"/>
    <w:sectPr w:rsidR="00C33DAD" w:rsidSect="003F2585">
      <w:pgSz w:w="12240" w:h="15840"/>
      <w:pgMar w:top="936" w:right="936" w:bottom="1389" w:left="93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B4007" w:rsidRDefault="004B4007">
      <w:r>
        <w:separator/>
      </w:r>
    </w:p>
  </w:endnote>
  <w:endnote w:type="continuationSeparator" w:id="0">
    <w:p w:rsidR="004B4007" w:rsidRDefault="004B40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5129864"/>
      <w:docPartObj>
        <w:docPartGallery w:val="Page Numbers (Bottom of Page)"/>
        <w:docPartUnique/>
      </w:docPartObj>
    </w:sdtPr>
    <w:sdtEndPr/>
    <w:sdtContent>
      <w:p w:rsidR="00101EEE" w:rsidRDefault="00C91D2B">
        <w:pPr>
          <w:pStyle w:val="Voettekst"/>
          <w:jc w:val="center"/>
        </w:pPr>
        <w:r>
          <w:fldChar w:fldCharType="begin"/>
        </w:r>
        <w:r>
          <w:instrText>PAGE   \* MERGEFORMAT</w:instrText>
        </w:r>
        <w:r>
          <w:fldChar w:fldCharType="separate"/>
        </w:r>
        <w:r>
          <w:rPr>
            <w:noProof/>
          </w:rPr>
          <w:t>1</w:t>
        </w:r>
        <w:r>
          <w:fldChar w:fldCharType="end"/>
        </w:r>
      </w:p>
    </w:sdtContent>
  </w:sdt>
  <w:p w:rsidR="00101EEE" w:rsidRDefault="004B400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B4007" w:rsidRDefault="004B4007">
      <w:r>
        <w:separator/>
      </w:r>
    </w:p>
  </w:footnote>
  <w:footnote w:type="continuationSeparator" w:id="0">
    <w:p w:rsidR="004B4007" w:rsidRDefault="004B40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7.35pt;height:7.35pt" o:bullet="t">
        <v:imagedata r:id="rId1" o:title="mso693B"/>
      </v:shape>
    </w:pict>
  </w:numPicBullet>
  <w:numPicBullet w:numPicBulletId="1">
    <w:pict>
      <v:shape id="_x0000_i1055" type="#_x0000_t75" style="width:100pt;height:76pt" o:bullet="t">
        <v:imagedata r:id="rId2" o:title="200px-Volant_badminton[1]"/>
      </v:shape>
    </w:pict>
  </w:numPicBullet>
  <w:abstractNum w:abstractNumId="0" w15:restartNumberingAfterBreak="0">
    <w:nsid w:val="02786D43"/>
    <w:multiLevelType w:val="hybridMultilevel"/>
    <w:tmpl w:val="C114907C"/>
    <w:lvl w:ilvl="0" w:tplc="F090706E">
      <w:start w:val="1"/>
      <w:numFmt w:val="bullet"/>
      <w:lvlText w:val=""/>
      <w:lvlPicBulletId w:val="1"/>
      <w:lvlJc w:val="left"/>
      <w:pPr>
        <w:ind w:left="787" w:hanging="360"/>
      </w:pPr>
      <w:rPr>
        <w:rFonts w:ascii="Symbol" w:hAnsi="Symbol" w:hint="default"/>
        <w:color w:val="auto"/>
      </w:rPr>
    </w:lvl>
    <w:lvl w:ilvl="1" w:tplc="04130003" w:tentative="1">
      <w:start w:val="1"/>
      <w:numFmt w:val="bullet"/>
      <w:lvlText w:val="o"/>
      <w:lvlJc w:val="left"/>
      <w:pPr>
        <w:ind w:left="1507" w:hanging="360"/>
      </w:pPr>
      <w:rPr>
        <w:rFonts w:ascii="Courier New" w:hAnsi="Courier New" w:cs="Courier New" w:hint="default"/>
      </w:rPr>
    </w:lvl>
    <w:lvl w:ilvl="2" w:tplc="04130005" w:tentative="1">
      <w:start w:val="1"/>
      <w:numFmt w:val="bullet"/>
      <w:lvlText w:val=""/>
      <w:lvlJc w:val="left"/>
      <w:pPr>
        <w:ind w:left="2227" w:hanging="360"/>
      </w:pPr>
      <w:rPr>
        <w:rFonts w:ascii="Wingdings" w:hAnsi="Wingdings" w:hint="default"/>
      </w:rPr>
    </w:lvl>
    <w:lvl w:ilvl="3" w:tplc="04130001" w:tentative="1">
      <w:start w:val="1"/>
      <w:numFmt w:val="bullet"/>
      <w:lvlText w:val=""/>
      <w:lvlJc w:val="left"/>
      <w:pPr>
        <w:ind w:left="2947" w:hanging="360"/>
      </w:pPr>
      <w:rPr>
        <w:rFonts w:ascii="Symbol" w:hAnsi="Symbol" w:hint="default"/>
      </w:rPr>
    </w:lvl>
    <w:lvl w:ilvl="4" w:tplc="04130003" w:tentative="1">
      <w:start w:val="1"/>
      <w:numFmt w:val="bullet"/>
      <w:lvlText w:val="o"/>
      <w:lvlJc w:val="left"/>
      <w:pPr>
        <w:ind w:left="3667" w:hanging="360"/>
      </w:pPr>
      <w:rPr>
        <w:rFonts w:ascii="Courier New" w:hAnsi="Courier New" w:cs="Courier New" w:hint="default"/>
      </w:rPr>
    </w:lvl>
    <w:lvl w:ilvl="5" w:tplc="04130005" w:tentative="1">
      <w:start w:val="1"/>
      <w:numFmt w:val="bullet"/>
      <w:lvlText w:val=""/>
      <w:lvlJc w:val="left"/>
      <w:pPr>
        <w:ind w:left="4387" w:hanging="360"/>
      </w:pPr>
      <w:rPr>
        <w:rFonts w:ascii="Wingdings" w:hAnsi="Wingdings" w:hint="default"/>
      </w:rPr>
    </w:lvl>
    <w:lvl w:ilvl="6" w:tplc="04130001" w:tentative="1">
      <w:start w:val="1"/>
      <w:numFmt w:val="bullet"/>
      <w:lvlText w:val=""/>
      <w:lvlJc w:val="left"/>
      <w:pPr>
        <w:ind w:left="5107" w:hanging="360"/>
      </w:pPr>
      <w:rPr>
        <w:rFonts w:ascii="Symbol" w:hAnsi="Symbol" w:hint="default"/>
      </w:rPr>
    </w:lvl>
    <w:lvl w:ilvl="7" w:tplc="04130003" w:tentative="1">
      <w:start w:val="1"/>
      <w:numFmt w:val="bullet"/>
      <w:lvlText w:val="o"/>
      <w:lvlJc w:val="left"/>
      <w:pPr>
        <w:ind w:left="5827" w:hanging="360"/>
      </w:pPr>
      <w:rPr>
        <w:rFonts w:ascii="Courier New" w:hAnsi="Courier New" w:cs="Courier New" w:hint="default"/>
      </w:rPr>
    </w:lvl>
    <w:lvl w:ilvl="8" w:tplc="04130005" w:tentative="1">
      <w:start w:val="1"/>
      <w:numFmt w:val="bullet"/>
      <w:lvlText w:val=""/>
      <w:lvlJc w:val="left"/>
      <w:pPr>
        <w:ind w:left="6547" w:hanging="360"/>
      </w:pPr>
      <w:rPr>
        <w:rFonts w:ascii="Wingdings" w:hAnsi="Wingdings" w:hint="default"/>
      </w:rPr>
    </w:lvl>
  </w:abstractNum>
  <w:abstractNum w:abstractNumId="1" w15:restartNumberingAfterBreak="0">
    <w:nsid w:val="05C15A17"/>
    <w:multiLevelType w:val="hybridMultilevel"/>
    <w:tmpl w:val="67861A86"/>
    <w:lvl w:ilvl="0" w:tplc="9BC8C078">
      <w:start w:val="27"/>
      <w:numFmt w:val="bullet"/>
      <w:lvlText w:val="-"/>
      <w:lvlJc w:val="left"/>
      <w:pPr>
        <w:ind w:left="720" w:hanging="360"/>
      </w:pPr>
      <w:rPr>
        <w:rFonts w:ascii="Century Gothic" w:eastAsia="Times New Roman" w:hAnsi="Century Gothic"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DA916DA"/>
    <w:multiLevelType w:val="hybridMultilevel"/>
    <w:tmpl w:val="9502DE8A"/>
    <w:lvl w:ilvl="0" w:tplc="F090706E">
      <w:start w:val="1"/>
      <w:numFmt w:val="bullet"/>
      <w:lvlText w:val=""/>
      <w:lvlPicBulletId w:val="1"/>
      <w:lvlJc w:val="left"/>
      <w:pPr>
        <w:ind w:left="1080" w:hanging="360"/>
      </w:pPr>
      <w:rPr>
        <w:rFonts w:ascii="Symbol" w:hAnsi="Symbol" w:hint="default"/>
        <w:color w:val="auto"/>
      </w:rPr>
    </w:lvl>
    <w:lvl w:ilvl="1" w:tplc="04130003">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 w15:restartNumberingAfterBreak="0">
    <w:nsid w:val="3BCA0138"/>
    <w:multiLevelType w:val="hybridMultilevel"/>
    <w:tmpl w:val="C98236F0"/>
    <w:lvl w:ilvl="0" w:tplc="10B0A3DC">
      <w:start w:val="17"/>
      <w:numFmt w:val="bullet"/>
      <w:lvlText w:val="-"/>
      <w:lvlJc w:val="left"/>
      <w:pPr>
        <w:ind w:left="720" w:hanging="360"/>
      </w:pPr>
      <w:rPr>
        <w:rFonts w:ascii="Calibri Light" w:eastAsia="Times New Roman"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D007187"/>
    <w:multiLevelType w:val="hybridMultilevel"/>
    <w:tmpl w:val="D3DAD748"/>
    <w:lvl w:ilvl="0" w:tplc="4B381040">
      <w:start w:val="18"/>
      <w:numFmt w:val="bullet"/>
      <w:lvlText w:val=""/>
      <w:lvlJc w:val="left"/>
      <w:pPr>
        <w:ind w:left="360" w:hanging="360"/>
      </w:pPr>
      <w:rPr>
        <w:rFonts w:ascii="Wingdings" w:eastAsiaTheme="minorEastAsia" w:hAnsi="Wingdings"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59A71EE6"/>
    <w:multiLevelType w:val="hybridMultilevel"/>
    <w:tmpl w:val="38FEB440"/>
    <w:lvl w:ilvl="0" w:tplc="F090706E">
      <w:start w:val="1"/>
      <w:numFmt w:val="bullet"/>
      <w:lvlText w:val=""/>
      <w:lvlPicBulletId w:val="1"/>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BF05119"/>
    <w:multiLevelType w:val="hybridMultilevel"/>
    <w:tmpl w:val="FC5E377C"/>
    <w:lvl w:ilvl="0" w:tplc="04130007">
      <w:start w:val="1"/>
      <w:numFmt w:val="bullet"/>
      <w:lvlText w:val=""/>
      <w:lvlPicBulletId w:val="0"/>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4"/>
  </w:num>
  <w:num w:numId="2">
    <w:abstractNumId w:val="6"/>
  </w:num>
  <w:num w:numId="3">
    <w:abstractNumId w:val="2"/>
  </w:num>
  <w:num w:numId="4">
    <w:abstractNumId w:val="0"/>
  </w:num>
  <w:num w:numId="5">
    <w:abstractNumId w:val="1"/>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3DAD"/>
    <w:rsid w:val="00001DFF"/>
    <w:rsid w:val="000259F9"/>
    <w:rsid w:val="001C389C"/>
    <w:rsid w:val="002E535E"/>
    <w:rsid w:val="003D54B8"/>
    <w:rsid w:val="003F6E72"/>
    <w:rsid w:val="00471584"/>
    <w:rsid w:val="004765A3"/>
    <w:rsid w:val="004B4007"/>
    <w:rsid w:val="004C537B"/>
    <w:rsid w:val="00837029"/>
    <w:rsid w:val="008854CF"/>
    <w:rsid w:val="008904C2"/>
    <w:rsid w:val="00A50921"/>
    <w:rsid w:val="00A749F8"/>
    <w:rsid w:val="00AC283A"/>
    <w:rsid w:val="00BA02BB"/>
    <w:rsid w:val="00BF58C5"/>
    <w:rsid w:val="00C33DAD"/>
    <w:rsid w:val="00C36792"/>
    <w:rsid w:val="00C91D2B"/>
    <w:rsid w:val="00DC7E0F"/>
    <w:rsid w:val="00E01171"/>
    <w:rsid w:val="00EA29BB"/>
    <w:rsid w:val="00F60C2C"/>
    <w:rsid w:val="00F72AD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29778E"/>
  <w15:chartTrackingRefBased/>
  <w15:docId w15:val="{38054D9B-DDB3-2740-B1BE-2D8C56E42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C33DAD"/>
    <w:rPr>
      <w:rFonts w:ascii="Times New Roman" w:eastAsia="Times New Roman" w:hAnsi="Times New Roman" w:cs="Times New Roman"/>
      <w:lang w:eastAsia="nl-NL"/>
    </w:rPr>
  </w:style>
  <w:style w:type="paragraph" w:styleId="Kop1">
    <w:name w:val="heading 1"/>
    <w:basedOn w:val="Standaard"/>
    <w:next w:val="Standaard"/>
    <w:link w:val="Kop1Char"/>
    <w:uiPriority w:val="9"/>
    <w:qFormat/>
    <w:rsid w:val="00C33DAD"/>
    <w:pPr>
      <w:keepNext/>
      <w:keepLines/>
      <w:spacing w:before="360"/>
      <w:outlineLvl w:val="0"/>
    </w:pPr>
    <w:rPr>
      <w:rFonts w:asciiTheme="majorHAnsi" w:eastAsiaTheme="majorEastAsia" w:hAnsiTheme="majorHAnsi" w:cstheme="majorBidi"/>
      <w:bCs/>
      <w:i/>
      <w:color w:val="4472C4" w:themeColor="accent1"/>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33DAD"/>
    <w:rPr>
      <w:rFonts w:asciiTheme="majorHAnsi" w:eastAsiaTheme="majorEastAsia" w:hAnsiTheme="majorHAnsi" w:cstheme="majorBidi"/>
      <w:bCs/>
      <w:i/>
      <w:color w:val="4472C4" w:themeColor="accent1"/>
      <w:sz w:val="32"/>
      <w:szCs w:val="32"/>
      <w:lang w:eastAsia="nl-NL"/>
    </w:rPr>
  </w:style>
  <w:style w:type="paragraph" w:styleId="Ondertitel">
    <w:name w:val="Subtitle"/>
    <w:basedOn w:val="Standaard"/>
    <w:next w:val="Standaard"/>
    <w:link w:val="OndertitelChar"/>
    <w:uiPriority w:val="11"/>
    <w:qFormat/>
    <w:rsid w:val="00C33DAD"/>
    <w:pPr>
      <w:numPr>
        <w:ilvl w:val="1"/>
      </w:numPr>
      <w:spacing w:after="200" w:line="276" w:lineRule="auto"/>
    </w:pPr>
    <w:rPr>
      <w:rFonts w:asciiTheme="minorHAnsi" w:eastAsiaTheme="majorEastAsia" w:hAnsiTheme="minorHAnsi" w:cstheme="majorBidi"/>
      <w:iCs/>
      <w:color w:val="000000" w:themeColor="text1"/>
      <w:spacing w:val="15"/>
    </w:rPr>
  </w:style>
  <w:style w:type="character" w:customStyle="1" w:styleId="OndertitelChar">
    <w:name w:val="Ondertitel Char"/>
    <w:basedOn w:val="Standaardalinea-lettertype"/>
    <w:link w:val="Ondertitel"/>
    <w:uiPriority w:val="11"/>
    <w:rsid w:val="00C33DAD"/>
    <w:rPr>
      <w:rFonts w:eastAsiaTheme="majorEastAsia" w:cstheme="majorBidi"/>
      <w:iCs/>
      <w:color w:val="000000" w:themeColor="text1"/>
      <w:spacing w:val="15"/>
      <w:lang w:eastAsia="nl-NL"/>
    </w:rPr>
  </w:style>
  <w:style w:type="paragraph" w:styleId="Lijstalinea">
    <w:name w:val="List Paragraph"/>
    <w:basedOn w:val="Standaard"/>
    <w:uiPriority w:val="34"/>
    <w:qFormat/>
    <w:rsid w:val="00C33DAD"/>
    <w:pPr>
      <w:spacing w:after="160"/>
      <w:ind w:left="1008" w:hanging="288"/>
      <w:contextualSpacing/>
    </w:pPr>
    <w:rPr>
      <w:rFonts w:asciiTheme="minorHAnsi" w:eastAsiaTheme="minorHAnsi" w:hAnsiTheme="minorHAnsi" w:cstheme="minorBidi"/>
      <w:sz w:val="21"/>
      <w:szCs w:val="22"/>
    </w:rPr>
  </w:style>
  <w:style w:type="paragraph" w:styleId="Inhopg1">
    <w:name w:val="toc 1"/>
    <w:basedOn w:val="Standaard"/>
    <w:next w:val="Standaard"/>
    <w:autoRedefine/>
    <w:uiPriority w:val="39"/>
    <w:semiHidden/>
    <w:unhideWhenUsed/>
    <w:rsid w:val="00C33DAD"/>
    <w:pPr>
      <w:spacing w:after="100" w:line="276" w:lineRule="auto"/>
    </w:pPr>
    <w:rPr>
      <w:rFonts w:asciiTheme="minorHAnsi" w:eastAsiaTheme="minorEastAsia" w:hAnsiTheme="minorHAnsi" w:cstheme="minorBidi"/>
      <w:sz w:val="22"/>
      <w:szCs w:val="22"/>
    </w:rPr>
  </w:style>
  <w:style w:type="character" w:styleId="Hyperlink">
    <w:name w:val="Hyperlink"/>
    <w:basedOn w:val="Standaardalinea-lettertype"/>
    <w:uiPriority w:val="99"/>
    <w:unhideWhenUsed/>
    <w:rsid w:val="00C33DAD"/>
    <w:rPr>
      <w:color w:val="0563C1" w:themeColor="hyperlink"/>
      <w:u w:val="single"/>
    </w:rPr>
  </w:style>
  <w:style w:type="paragraph" w:styleId="Voettekst">
    <w:name w:val="footer"/>
    <w:basedOn w:val="Standaard"/>
    <w:link w:val="VoettekstChar"/>
    <w:uiPriority w:val="99"/>
    <w:unhideWhenUsed/>
    <w:rsid w:val="00C33DAD"/>
    <w:pPr>
      <w:tabs>
        <w:tab w:val="center" w:pos="4536"/>
        <w:tab w:val="right" w:pos="9072"/>
      </w:tabs>
    </w:pPr>
    <w:rPr>
      <w:rFonts w:asciiTheme="minorHAnsi" w:eastAsiaTheme="minorEastAsia" w:hAnsiTheme="minorHAnsi" w:cstheme="minorBidi"/>
      <w:sz w:val="22"/>
      <w:szCs w:val="22"/>
    </w:rPr>
  </w:style>
  <w:style w:type="character" w:customStyle="1" w:styleId="VoettekstChar">
    <w:name w:val="Voettekst Char"/>
    <w:basedOn w:val="Standaardalinea-lettertype"/>
    <w:link w:val="Voettekst"/>
    <w:uiPriority w:val="99"/>
    <w:rsid w:val="00C33DAD"/>
    <w:rPr>
      <w:rFonts w:eastAsiaTheme="minorEastAsia"/>
      <w:sz w:val="22"/>
      <w:szCs w:val="22"/>
      <w:lang w:eastAsia="nl-NL"/>
    </w:rPr>
  </w:style>
  <w:style w:type="character" w:styleId="Onopgelostemelding">
    <w:name w:val="Unresolved Mention"/>
    <w:basedOn w:val="Standaardalinea-lettertype"/>
    <w:uiPriority w:val="99"/>
    <w:semiHidden/>
    <w:unhideWhenUsed/>
    <w:rsid w:val="008854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clubactie.nl/lot/badmintonvereniging-cuijk-74/100251" TargetMode="External"/><Relationship Id="rId26" Type="http://schemas.openxmlformats.org/officeDocument/2006/relationships/hyperlink" Target="mailto:hans.devries@ziggo.nl" TargetMode="External"/><Relationship Id="rId39" Type="http://schemas.openxmlformats.org/officeDocument/2006/relationships/fontTable" Target="fontTable.xml"/><Relationship Id="rId21" Type="http://schemas.openxmlformats.org/officeDocument/2006/relationships/image" Target="media/image11.jpeg"/><Relationship Id="rId34" Type="http://schemas.openxmlformats.org/officeDocument/2006/relationships/hyperlink" Target="http://www.bvc74.nl" TargetMode="External"/><Relationship Id="rId7" Type="http://schemas.openxmlformats.org/officeDocument/2006/relationships/image" Target="media/image3.jpeg"/><Relationship Id="rId12" Type="http://schemas.openxmlformats.org/officeDocument/2006/relationships/hyperlink" Target="http://www.geboerssportprijzen.nl/" TargetMode="External"/><Relationship Id="rId17" Type="http://schemas.openxmlformats.org/officeDocument/2006/relationships/image" Target="media/image9.tiff"/><Relationship Id="rId25" Type="http://schemas.openxmlformats.org/officeDocument/2006/relationships/hyperlink" Target="mailto:Frank.Peters.Cuijk@gmail.com" TargetMode="External"/><Relationship Id="rId33" Type="http://schemas.openxmlformats.org/officeDocument/2006/relationships/hyperlink" Target="mailto:hans.devries@ziggo.nl" TargetMode="External"/><Relationship Id="rId38" Type="http://schemas.openxmlformats.org/officeDocument/2006/relationships/hyperlink" Target="mailto:richardgarot@live.nl" TargetMode="Externa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10.emf"/><Relationship Id="rId29" Type="http://schemas.openxmlformats.org/officeDocument/2006/relationships/hyperlink" Target="https://badmintonnederland.toernooi.n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bvc74.nl/" TargetMode="External"/><Relationship Id="rId32" Type="http://schemas.openxmlformats.org/officeDocument/2006/relationships/hyperlink" Target="mailto:Frank.Peters.Cuijk@gmail.com" TargetMode="External"/><Relationship Id="rId37" Type="http://schemas.openxmlformats.org/officeDocument/2006/relationships/hyperlink" Target="mailto:m.kusters@hotmail.com"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tiff"/><Relationship Id="rId23" Type="http://schemas.openxmlformats.org/officeDocument/2006/relationships/hyperlink" Target="http://www.bvc74.nl/" TargetMode="External"/><Relationship Id="rId28" Type="http://schemas.openxmlformats.org/officeDocument/2006/relationships/hyperlink" Target="https://www.facebook.com/Bvc74-206309966120366/?ref=aymt_homepage_panel" TargetMode="External"/><Relationship Id="rId36" Type="http://schemas.openxmlformats.org/officeDocument/2006/relationships/hyperlink" Target="https://badmintonnederland.toernooi.nl/" TargetMode="External"/><Relationship Id="rId10" Type="http://schemas.openxmlformats.org/officeDocument/2006/relationships/hyperlink" Target="http://www.marcsport.nl/" TargetMode="External"/><Relationship Id="rId19" Type="http://schemas.openxmlformats.org/officeDocument/2006/relationships/hyperlink" Target="https://clubactie.nl/lot/badmintonvereniging-cuijk-74/100251" TargetMode="External"/><Relationship Id="rId31" Type="http://schemas.openxmlformats.org/officeDocument/2006/relationships/hyperlink" Target="mailto:richardgarot@live.nl"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tiff"/><Relationship Id="rId22" Type="http://schemas.openxmlformats.org/officeDocument/2006/relationships/image" Target="media/image12.png"/><Relationship Id="rId27" Type="http://schemas.openxmlformats.org/officeDocument/2006/relationships/hyperlink" Target="http://www.bvc74.nl" TargetMode="External"/><Relationship Id="rId30" Type="http://schemas.openxmlformats.org/officeDocument/2006/relationships/hyperlink" Target="mailto:m.kusters@hotmail.com" TargetMode="External"/><Relationship Id="rId35" Type="http://schemas.openxmlformats.org/officeDocument/2006/relationships/hyperlink" Target="https://www.facebook.com/Bvc74-206309966120366/?ref=aymt_homepage_panel" TargetMode="External"/><Relationship Id="rId8" Type="http://schemas.openxmlformats.org/officeDocument/2006/relationships/hyperlink" Target="http://www.bvc74.nl" TargetMode="External"/><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96</TotalTime>
  <Pages>5</Pages>
  <Words>96</Words>
  <Characters>528</Characters>
  <Application>Microsoft Office Word</Application>
  <DocSecurity>0</DocSecurity>
  <Lines>4</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Peters</dc:creator>
  <cp:keywords/>
  <dc:description/>
  <cp:lastModifiedBy>Frank Peters</cp:lastModifiedBy>
  <cp:revision>6</cp:revision>
  <dcterms:created xsi:type="dcterms:W3CDTF">2020-09-16T19:30:00Z</dcterms:created>
  <dcterms:modified xsi:type="dcterms:W3CDTF">2020-09-18T15:05:00Z</dcterms:modified>
</cp:coreProperties>
</file>